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2BA5" w:rsidRPr="00222BA5" w14:paraId="7EB18D20" w14:textId="77777777" w:rsidTr="004C4568">
        <w:tc>
          <w:tcPr>
            <w:tcW w:w="4785" w:type="dxa"/>
          </w:tcPr>
          <w:p w14:paraId="5BFAEDBB" w14:textId="77777777" w:rsidR="00222BA5" w:rsidRPr="00222BA5" w:rsidRDefault="00222BA5" w:rsidP="00222BA5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89751087"/>
          </w:p>
        </w:tc>
        <w:tc>
          <w:tcPr>
            <w:tcW w:w="4786" w:type="dxa"/>
            <w:hideMark/>
          </w:tcPr>
          <w:p w14:paraId="447F06B6" w14:textId="77777777" w:rsidR="00222BA5" w:rsidRPr="00222BA5" w:rsidRDefault="00222BA5" w:rsidP="00222BA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B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58313D8C" w14:textId="77777777" w:rsidR="00222BA5" w:rsidRPr="00222BA5" w:rsidRDefault="00222BA5" w:rsidP="00222BA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2B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приказом директора </w:t>
            </w:r>
          </w:p>
          <w:p w14:paraId="7412FDFF" w14:textId="77777777" w:rsidR="00222BA5" w:rsidRPr="00222BA5" w:rsidRDefault="00222BA5" w:rsidP="00222BA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2B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МОУ «Лицей №4» </w:t>
            </w:r>
          </w:p>
          <w:p w14:paraId="17A70D2F" w14:textId="602F2311" w:rsidR="00222BA5" w:rsidRPr="00222BA5" w:rsidRDefault="00222BA5" w:rsidP="00222BA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B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Pr="00557B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57B49" w:rsidRPr="00557B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557B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557B49" w:rsidRPr="00557B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57B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от 01.02.202</w:t>
            </w:r>
            <w:r w:rsidR="00557B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bookmarkEnd w:id="0"/>
    <w:p w14:paraId="7C8008A5" w14:textId="77777777" w:rsidR="00222BA5" w:rsidRPr="00222BA5" w:rsidRDefault="00222BA5" w:rsidP="00222BA5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22BA5">
        <w:rPr>
          <w:rFonts w:eastAsia="Times New Roman" w:cs="Times New Roman"/>
          <w:b/>
          <w:bCs/>
          <w:sz w:val="24"/>
          <w:szCs w:val="24"/>
        </w:rPr>
        <w:t>Демонстрационный вариант</w:t>
      </w:r>
    </w:p>
    <w:p w14:paraId="56D8A43E" w14:textId="77777777" w:rsidR="00222BA5" w:rsidRPr="00222BA5" w:rsidRDefault="00222BA5" w:rsidP="00222BA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222BA5">
        <w:rPr>
          <w:rFonts w:eastAsia="Times New Roman" w:cs="Times New Roman"/>
          <w:b/>
          <w:bCs/>
          <w:sz w:val="24"/>
          <w:szCs w:val="24"/>
        </w:rPr>
        <w:t xml:space="preserve">контрольных измерительных материалов </w:t>
      </w:r>
    </w:p>
    <w:p w14:paraId="5021B391" w14:textId="77777777" w:rsidR="00222BA5" w:rsidRPr="00222BA5" w:rsidRDefault="00222BA5" w:rsidP="00222BA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222BA5">
        <w:rPr>
          <w:rFonts w:eastAsia="Calibri" w:cs="Times New Roman"/>
          <w:b/>
          <w:sz w:val="24"/>
          <w:szCs w:val="24"/>
        </w:rPr>
        <w:t>по математике для промежуточной аттестации обучающихся 8 класса</w:t>
      </w:r>
    </w:p>
    <w:p w14:paraId="37F2A1BC" w14:textId="77777777" w:rsidR="00222BA5" w:rsidRPr="00222BA5" w:rsidRDefault="00222BA5" w:rsidP="00222BA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2337DE3" w14:textId="77777777" w:rsidR="00222BA5" w:rsidRPr="00222BA5" w:rsidRDefault="00222BA5" w:rsidP="00222BA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22BA5">
        <w:rPr>
          <w:rFonts w:eastAsia="Times New Roman" w:cs="Times New Roman"/>
          <w:b/>
          <w:bCs/>
          <w:sz w:val="24"/>
          <w:szCs w:val="24"/>
          <w:lang w:eastAsia="ru-RU"/>
        </w:rPr>
        <w:t>Материал </w:t>
      </w:r>
      <w:r w:rsidRPr="00222BA5">
        <w:rPr>
          <w:rFonts w:eastAsia="Times New Roman" w:cs="Times New Roman"/>
          <w:sz w:val="24"/>
          <w:szCs w:val="24"/>
          <w:lang w:eastAsia="ru-RU"/>
        </w:rPr>
        <w:t>предназначен для учащихся 8-х классов в качестве оценки уровня знаний по предмету «математика» во время промежуточной аттестации</w:t>
      </w:r>
    </w:p>
    <w:p w14:paraId="3C717071" w14:textId="77777777" w:rsidR="00222BA5" w:rsidRPr="00222BA5" w:rsidRDefault="00222BA5" w:rsidP="00222BA5">
      <w:pPr>
        <w:spacing w:after="0" w:line="240" w:lineRule="auto"/>
        <w:ind w:firstLine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66F36601" w14:textId="77777777" w:rsidR="00222BA5" w:rsidRPr="00222BA5" w:rsidRDefault="00222BA5" w:rsidP="00222BA5">
      <w:pPr>
        <w:spacing w:after="0" w:line="240" w:lineRule="auto"/>
        <w:ind w:firstLine="284"/>
        <w:jc w:val="both"/>
        <w:rPr>
          <w:rFonts w:eastAsia="Calibri" w:cs="Times New Roman"/>
          <w:szCs w:val="28"/>
        </w:rPr>
      </w:pPr>
      <w:r w:rsidRPr="00222BA5">
        <w:rPr>
          <w:rFonts w:eastAsia="Times New Roman" w:cs="Times New Roman"/>
          <w:b/>
          <w:sz w:val="24"/>
          <w:szCs w:val="24"/>
          <w:lang w:eastAsia="ru-RU"/>
        </w:rPr>
        <w:t xml:space="preserve">Время выполнения работы </w:t>
      </w:r>
      <w:r w:rsidRPr="00222BA5">
        <w:rPr>
          <w:rFonts w:eastAsia="Calibri" w:cs="Times New Roman"/>
          <w:szCs w:val="28"/>
        </w:rPr>
        <w:t xml:space="preserve">- </w:t>
      </w:r>
      <w:r w:rsidRPr="00222BA5">
        <w:rPr>
          <w:rFonts w:eastAsia="Calibri" w:cs="Times New Roman"/>
          <w:b/>
          <w:sz w:val="24"/>
          <w:szCs w:val="24"/>
        </w:rPr>
        <w:t>2 час</w:t>
      </w:r>
      <w:r w:rsidR="00264B4F">
        <w:rPr>
          <w:rFonts w:eastAsia="Calibri" w:cs="Times New Roman"/>
          <w:b/>
          <w:sz w:val="24"/>
          <w:szCs w:val="24"/>
        </w:rPr>
        <w:t>а</w:t>
      </w:r>
      <w:r w:rsidRPr="00222BA5">
        <w:rPr>
          <w:rFonts w:eastAsia="Calibri" w:cs="Times New Roman"/>
          <w:b/>
          <w:sz w:val="24"/>
          <w:szCs w:val="24"/>
        </w:rPr>
        <w:t xml:space="preserve"> (120 минут)</w:t>
      </w:r>
      <w:r w:rsidRPr="00222BA5">
        <w:rPr>
          <w:rFonts w:eastAsia="Calibri" w:cs="Times New Roman"/>
          <w:szCs w:val="28"/>
        </w:rPr>
        <w:t xml:space="preserve"> </w:t>
      </w:r>
    </w:p>
    <w:p w14:paraId="229D3518" w14:textId="77777777" w:rsidR="00222BA5" w:rsidRPr="00222BA5" w:rsidRDefault="00222BA5" w:rsidP="00222BA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040A8F72" w14:textId="77777777" w:rsidR="00222BA5" w:rsidRPr="00222BA5" w:rsidRDefault="00222BA5" w:rsidP="00222BA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222BA5">
        <w:rPr>
          <w:rFonts w:eastAsia="Calibri" w:cs="Times New Roman"/>
          <w:sz w:val="24"/>
          <w:szCs w:val="24"/>
        </w:rPr>
        <w:t>Общее количество заданий в работе – 21</w:t>
      </w:r>
    </w:p>
    <w:p w14:paraId="242DC4F5" w14:textId="77777777" w:rsidR="00222BA5" w:rsidRPr="00222BA5" w:rsidRDefault="00222BA5" w:rsidP="00222BA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222BA5">
        <w:rPr>
          <w:rFonts w:eastAsia="Calibri" w:cs="Times New Roman"/>
          <w:sz w:val="24"/>
          <w:szCs w:val="24"/>
        </w:rPr>
        <w:t>Характеристика структуры работы</w:t>
      </w:r>
    </w:p>
    <w:p w14:paraId="0AE9BBDB" w14:textId="77777777" w:rsidR="00222BA5" w:rsidRPr="00222BA5" w:rsidRDefault="00222BA5" w:rsidP="00222BA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222BA5">
        <w:rPr>
          <w:rFonts w:eastAsia="Calibri" w:cs="Times New Roman"/>
          <w:sz w:val="24"/>
          <w:szCs w:val="24"/>
        </w:rPr>
        <w:t>Всего в работе 21 задания, из которых 17 заданий базового уровня (часть 1), 4 задания повышенного уровня. Работа состоит из двух модулей «Алгебра» и «Геометрия».  Модуль «Алгебра» содержит 13 заданий: в части 1 – 11 заданий, в части 2 – два задания. Модуль «Г</w:t>
      </w:r>
      <w:r>
        <w:rPr>
          <w:rFonts w:eastAsia="Calibri" w:cs="Times New Roman"/>
          <w:sz w:val="24"/>
          <w:szCs w:val="24"/>
        </w:rPr>
        <w:t>еометрия» содержит 8 заданий: в</w:t>
      </w:r>
      <w:r w:rsidRPr="00222BA5">
        <w:rPr>
          <w:rFonts w:eastAsia="Calibri" w:cs="Times New Roman"/>
          <w:sz w:val="24"/>
          <w:szCs w:val="24"/>
        </w:rPr>
        <w:t xml:space="preserve"> части 1 – шесть заданий, в части 2 – два задания.</w:t>
      </w:r>
    </w:p>
    <w:p w14:paraId="43D873A9" w14:textId="77777777" w:rsidR="00222BA5" w:rsidRPr="00222BA5" w:rsidRDefault="00222BA5" w:rsidP="00222BA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222BA5">
        <w:rPr>
          <w:rFonts w:eastAsia="Calibri" w:cs="Times New Roman"/>
          <w:sz w:val="24"/>
          <w:szCs w:val="24"/>
        </w:rPr>
        <w:t>Часть 1 предусматривает две формы ответа:</w:t>
      </w:r>
    </w:p>
    <w:p w14:paraId="61D9EF96" w14:textId="77777777" w:rsidR="00222BA5" w:rsidRPr="00222BA5" w:rsidRDefault="00222BA5" w:rsidP="00222BA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222BA5">
        <w:rPr>
          <w:rFonts w:eastAsia="Calibri" w:cs="Times New Roman"/>
          <w:sz w:val="24"/>
          <w:szCs w:val="24"/>
        </w:rPr>
        <w:t xml:space="preserve"> с выбором ответа из четырех предложенных,  с кратким ответом.</w:t>
      </w:r>
    </w:p>
    <w:p w14:paraId="00C93B7E" w14:textId="77777777" w:rsidR="00222BA5" w:rsidRPr="00264B4F" w:rsidRDefault="00222BA5" w:rsidP="00222BA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222BA5">
        <w:rPr>
          <w:rFonts w:eastAsia="Calibri" w:cs="Times New Roman"/>
          <w:sz w:val="24"/>
          <w:szCs w:val="24"/>
        </w:rPr>
        <w:t xml:space="preserve"> В части 2  нужно оформить развернутый ответ с записью решения.</w:t>
      </w:r>
    </w:p>
    <w:p w14:paraId="42FBF6C3" w14:textId="77777777" w:rsidR="00222BA5" w:rsidRPr="00B13D89" w:rsidRDefault="00222BA5" w:rsidP="00222B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Система оценивания отдельных заданий и работы в целом</w:t>
      </w:r>
    </w:p>
    <w:p w14:paraId="57367433" w14:textId="77777777" w:rsidR="00222BA5" w:rsidRPr="00B13D89" w:rsidRDefault="00222BA5" w:rsidP="00222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  <w:r w:rsidRPr="00B13D89">
        <w:rPr>
          <w:rFonts w:cs="Times New Roman"/>
          <w:bCs/>
          <w:sz w:val="24"/>
          <w:szCs w:val="24"/>
        </w:rPr>
        <w:t xml:space="preserve">За </w:t>
      </w:r>
      <w:r w:rsidRPr="00B13D89">
        <w:rPr>
          <w:rFonts w:cs="Times New Roman"/>
          <w:sz w:val="24"/>
          <w:szCs w:val="24"/>
        </w:rPr>
        <w:t xml:space="preserve">верное выполнение каждого задания </w:t>
      </w:r>
      <w:r w:rsidRPr="00B13D89">
        <w:rPr>
          <w:rFonts w:cs="Times New Roman"/>
          <w:b/>
          <w:bCs/>
          <w:sz w:val="24"/>
          <w:szCs w:val="24"/>
        </w:rPr>
        <w:t xml:space="preserve">1 части </w:t>
      </w:r>
      <w:r w:rsidRPr="00B13D89">
        <w:rPr>
          <w:rFonts w:cs="Times New Roman"/>
          <w:sz w:val="24"/>
          <w:szCs w:val="24"/>
        </w:rPr>
        <w:t>работы (</w:t>
      </w:r>
      <w:r w:rsidRPr="00B13D89">
        <w:rPr>
          <w:rFonts w:cs="Times New Roman"/>
          <w:bCs/>
          <w:sz w:val="24"/>
          <w:szCs w:val="24"/>
        </w:rPr>
        <w:t>1-1</w:t>
      </w:r>
      <w:r>
        <w:rPr>
          <w:rFonts w:cs="Times New Roman"/>
          <w:bCs/>
          <w:sz w:val="24"/>
          <w:szCs w:val="24"/>
        </w:rPr>
        <w:t>7</w:t>
      </w:r>
      <w:r w:rsidRPr="00B13D89">
        <w:rPr>
          <w:rFonts w:cs="Times New Roman"/>
          <w:bCs/>
          <w:sz w:val="24"/>
          <w:szCs w:val="24"/>
        </w:rPr>
        <w:t>) выставляется 1 балл.</w:t>
      </w:r>
      <w:r w:rsidRPr="00B13D89">
        <w:rPr>
          <w:rFonts w:cs="Times New Roman"/>
          <w:sz w:val="24"/>
          <w:szCs w:val="24"/>
        </w:rPr>
        <w:t xml:space="preserve"> За неверный ответ или его отсутствие выставляется 0 баллов. </w:t>
      </w:r>
      <w:r w:rsidRPr="00B13D89">
        <w:rPr>
          <w:rFonts w:cs="Times New Roman"/>
          <w:bCs/>
          <w:sz w:val="24"/>
          <w:szCs w:val="24"/>
        </w:rPr>
        <w:t>Максимальное количество баллов, которое может набрать обучающийся, правильно выполнивший 1</w:t>
      </w:r>
      <w:r w:rsidRPr="00133779">
        <w:rPr>
          <w:rFonts w:cs="Times New Roman"/>
          <w:bCs/>
          <w:sz w:val="24"/>
          <w:szCs w:val="24"/>
        </w:rPr>
        <w:t>7</w:t>
      </w:r>
      <w:r w:rsidRPr="00B13D89">
        <w:rPr>
          <w:rFonts w:cs="Times New Roman"/>
          <w:bCs/>
          <w:sz w:val="24"/>
          <w:szCs w:val="24"/>
        </w:rPr>
        <w:t xml:space="preserve"> тестовых заданий </w:t>
      </w:r>
      <w:proofErr w:type="gramStart"/>
      <w:r w:rsidRPr="00B13D89">
        <w:rPr>
          <w:rFonts w:cs="Times New Roman"/>
          <w:bCs/>
          <w:sz w:val="24"/>
          <w:szCs w:val="24"/>
        </w:rPr>
        <w:t>первой  части</w:t>
      </w:r>
      <w:proofErr w:type="gramEnd"/>
      <w:r w:rsidRPr="00B13D89">
        <w:rPr>
          <w:rFonts w:cs="Times New Roman"/>
          <w:bCs/>
          <w:sz w:val="24"/>
          <w:szCs w:val="24"/>
        </w:rPr>
        <w:t xml:space="preserve"> работы, – </w:t>
      </w:r>
      <w:r w:rsidRPr="00B13D89">
        <w:rPr>
          <w:rFonts w:cs="Times New Roman"/>
          <w:b/>
          <w:bCs/>
          <w:sz w:val="24"/>
          <w:szCs w:val="24"/>
        </w:rPr>
        <w:t>1</w:t>
      </w:r>
      <w:r w:rsidRPr="00133779">
        <w:rPr>
          <w:rFonts w:cs="Times New Roman"/>
          <w:b/>
          <w:bCs/>
          <w:sz w:val="24"/>
          <w:szCs w:val="24"/>
        </w:rPr>
        <w:t>7</w:t>
      </w:r>
      <w:r w:rsidRPr="00B13D89">
        <w:rPr>
          <w:rFonts w:cs="Times New Roman"/>
          <w:b/>
          <w:bCs/>
          <w:sz w:val="24"/>
          <w:szCs w:val="24"/>
        </w:rPr>
        <w:t xml:space="preserve"> баллов.</w:t>
      </w:r>
    </w:p>
    <w:p w14:paraId="5F14BA44" w14:textId="77777777" w:rsidR="00222BA5" w:rsidRDefault="00222BA5" w:rsidP="00222BA5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B13D89">
        <w:rPr>
          <w:rFonts w:ascii="Times New Roman" w:hAnsi="Times New Roman"/>
          <w:bCs/>
          <w:sz w:val="24"/>
          <w:szCs w:val="24"/>
        </w:rPr>
        <w:t xml:space="preserve">За </w:t>
      </w:r>
      <w:r w:rsidRPr="00B13D89">
        <w:rPr>
          <w:rFonts w:ascii="Times New Roman" w:hAnsi="Times New Roman"/>
          <w:b/>
          <w:bCs/>
          <w:sz w:val="24"/>
          <w:szCs w:val="24"/>
        </w:rPr>
        <w:t xml:space="preserve">верное </w:t>
      </w:r>
      <w:r w:rsidRPr="00B13D89">
        <w:rPr>
          <w:rFonts w:ascii="Times New Roman" w:hAnsi="Times New Roman"/>
          <w:bCs/>
          <w:sz w:val="24"/>
          <w:szCs w:val="24"/>
        </w:rPr>
        <w:t xml:space="preserve">выполнение заданий </w:t>
      </w:r>
      <w:r w:rsidRPr="00B13D89">
        <w:rPr>
          <w:rFonts w:ascii="Times New Roman" w:hAnsi="Times New Roman"/>
          <w:b/>
          <w:bCs/>
          <w:iCs/>
          <w:sz w:val="24"/>
          <w:szCs w:val="24"/>
        </w:rPr>
        <w:t xml:space="preserve">2 части </w:t>
      </w:r>
      <w:r w:rsidRPr="00B13D89">
        <w:rPr>
          <w:rFonts w:ascii="Times New Roman" w:hAnsi="Times New Roman"/>
          <w:bCs/>
          <w:sz w:val="24"/>
          <w:szCs w:val="24"/>
        </w:rPr>
        <w:t>экзаменационной работы (1</w:t>
      </w:r>
      <w:r w:rsidRPr="00133779">
        <w:rPr>
          <w:rFonts w:ascii="Times New Roman" w:hAnsi="Times New Roman"/>
          <w:bCs/>
          <w:sz w:val="24"/>
          <w:szCs w:val="24"/>
        </w:rPr>
        <w:t>8</w:t>
      </w:r>
      <w:r w:rsidRPr="00B13D89">
        <w:rPr>
          <w:rFonts w:ascii="Times New Roman" w:hAnsi="Times New Roman"/>
          <w:bCs/>
          <w:sz w:val="24"/>
          <w:szCs w:val="24"/>
        </w:rPr>
        <w:t>-2</w:t>
      </w:r>
      <w:r w:rsidRPr="00133779">
        <w:rPr>
          <w:rFonts w:ascii="Times New Roman" w:hAnsi="Times New Roman"/>
          <w:bCs/>
          <w:sz w:val="24"/>
          <w:szCs w:val="24"/>
        </w:rPr>
        <w:t>1</w:t>
      </w:r>
      <w:r w:rsidRPr="00B13D89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Pr="00B13D89">
        <w:rPr>
          <w:rFonts w:ascii="Times New Roman" w:hAnsi="Times New Roman"/>
          <w:bCs/>
          <w:sz w:val="24"/>
          <w:szCs w:val="24"/>
        </w:rPr>
        <w:t>обучающийся  получает</w:t>
      </w:r>
      <w:proofErr w:type="gramEnd"/>
      <w:r w:rsidRPr="00B13D89">
        <w:rPr>
          <w:rFonts w:ascii="Times New Roman" w:hAnsi="Times New Roman"/>
          <w:bCs/>
          <w:sz w:val="24"/>
          <w:szCs w:val="24"/>
        </w:rPr>
        <w:t xml:space="preserve"> по 2 балла за каждое задание. За неверный ответ или его отсутствие выставляется 0 баллов. </w:t>
      </w:r>
    </w:p>
    <w:p w14:paraId="393AB891" w14:textId="77777777" w:rsidR="00222BA5" w:rsidRPr="00A42D5A" w:rsidRDefault="00222BA5" w:rsidP="00222BA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Если з</w:t>
      </w:r>
      <w:r w:rsidRPr="006E3DB2">
        <w:rPr>
          <w:rFonts w:ascii="Times New Roman" w:hAnsi="Times New Roman"/>
          <w:sz w:val="24"/>
          <w:szCs w:val="24"/>
        </w:rPr>
        <w:t xml:space="preserve">адание выполнено частично, </w:t>
      </w:r>
      <w:r>
        <w:rPr>
          <w:rFonts w:ascii="Times New Roman" w:hAnsi="Times New Roman"/>
          <w:sz w:val="24"/>
          <w:szCs w:val="24"/>
        </w:rPr>
        <w:t>порядок выполнения построения правильный или з</w:t>
      </w:r>
      <w:r w:rsidRPr="006E3DB2">
        <w:rPr>
          <w:rFonts w:ascii="Times New Roman" w:hAnsi="Times New Roman"/>
          <w:sz w:val="24"/>
          <w:szCs w:val="24"/>
        </w:rPr>
        <w:t>адание выполнено правильно, допу</w:t>
      </w:r>
      <w:r>
        <w:rPr>
          <w:rFonts w:ascii="Times New Roman" w:hAnsi="Times New Roman"/>
          <w:sz w:val="24"/>
          <w:szCs w:val="24"/>
        </w:rPr>
        <w:t>скаются неточности в оформлении или негрубые ошибки обучающий получает 1 балл.</w:t>
      </w:r>
    </w:p>
    <w:p w14:paraId="1CC761CD" w14:textId="77777777" w:rsidR="00222BA5" w:rsidRPr="00B13D89" w:rsidRDefault="00222BA5" w:rsidP="00222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  <w:r w:rsidRPr="00B13D89">
        <w:rPr>
          <w:rFonts w:cs="Times New Roman"/>
          <w:bCs/>
          <w:sz w:val="24"/>
          <w:szCs w:val="24"/>
        </w:rPr>
        <w:t xml:space="preserve">Максимальное количество баллов, которое может набрать обучающийся, правильно выполнивший 4 задания второй части работы, –  </w:t>
      </w:r>
      <w:r>
        <w:rPr>
          <w:rFonts w:cs="Times New Roman"/>
          <w:b/>
          <w:bCs/>
          <w:sz w:val="24"/>
          <w:szCs w:val="24"/>
        </w:rPr>
        <w:t xml:space="preserve">8 </w:t>
      </w:r>
      <w:r w:rsidRPr="00B13D89">
        <w:rPr>
          <w:rFonts w:cs="Times New Roman"/>
          <w:b/>
          <w:bCs/>
          <w:sz w:val="24"/>
          <w:szCs w:val="24"/>
        </w:rPr>
        <w:t>балла</w:t>
      </w:r>
      <w:r w:rsidRPr="00B13D89">
        <w:rPr>
          <w:rFonts w:cs="Times New Roman"/>
          <w:bCs/>
          <w:sz w:val="24"/>
          <w:szCs w:val="24"/>
        </w:rPr>
        <w:t>.</w:t>
      </w:r>
    </w:p>
    <w:p w14:paraId="27FFC81F" w14:textId="77777777" w:rsidR="00222BA5" w:rsidRPr="00B13D89" w:rsidRDefault="00222BA5" w:rsidP="00222BA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cs="Times New Roman"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Максимальное количество баллов</w:t>
      </w:r>
      <w:r w:rsidRPr="00B13D89">
        <w:rPr>
          <w:rFonts w:cs="Times New Roman"/>
          <w:sz w:val="24"/>
          <w:szCs w:val="24"/>
        </w:rPr>
        <w:t>, которое может получить</w:t>
      </w:r>
      <w:r>
        <w:rPr>
          <w:rFonts w:cs="Times New Roman"/>
          <w:sz w:val="24"/>
          <w:szCs w:val="24"/>
        </w:rPr>
        <w:t xml:space="preserve"> </w:t>
      </w:r>
      <w:r w:rsidRPr="00B13D89">
        <w:rPr>
          <w:rFonts w:cs="Times New Roman"/>
          <w:sz w:val="24"/>
          <w:szCs w:val="24"/>
        </w:rPr>
        <w:t xml:space="preserve">обучающийся за выполнение всей итоговой работы, – </w:t>
      </w:r>
      <w:r>
        <w:rPr>
          <w:rFonts w:cs="Times New Roman"/>
          <w:b/>
          <w:bCs/>
          <w:sz w:val="24"/>
          <w:szCs w:val="24"/>
        </w:rPr>
        <w:t>2</w:t>
      </w:r>
      <w:r w:rsidRPr="00133779">
        <w:rPr>
          <w:rFonts w:cs="Times New Roman"/>
          <w:b/>
          <w:bCs/>
          <w:sz w:val="24"/>
          <w:szCs w:val="24"/>
        </w:rPr>
        <w:t>5</w:t>
      </w:r>
      <w:r w:rsidRPr="00B13D89">
        <w:rPr>
          <w:rFonts w:cs="Times New Roman"/>
          <w:b/>
          <w:bCs/>
          <w:sz w:val="24"/>
          <w:szCs w:val="24"/>
        </w:rPr>
        <w:t xml:space="preserve"> баллов</w:t>
      </w:r>
      <w:r w:rsidRPr="00B13D89">
        <w:rPr>
          <w:rFonts w:cs="Times New Roman"/>
          <w:sz w:val="24"/>
          <w:szCs w:val="24"/>
        </w:rPr>
        <w:t>.</w:t>
      </w:r>
    </w:p>
    <w:p w14:paraId="1AAD0E27" w14:textId="77777777" w:rsidR="00222BA5" w:rsidRPr="00B13D89" w:rsidRDefault="00222BA5" w:rsidP="00222BA5">
      <w:pPr>
        <w:spacing w:after="0" w:line="240" w:lineRule="auto"/>
        <w:ind w:left="540"/>
        <w:jc w:val="both"/>
        <w:rPr>
          <w:rFonts w:eastAsia="Calibri" w:cs="Times New Roman"/>
          <w:b/>
          <w:sz w:val="24"/>
          <w:szCs w:val="24"/>
        </w:rPr>
      </w:pPr>
      <w:r w:rsidRPr="00B13D89">
        <w:rPr>
          <w:rFonts w:eastAsia="Calibri" w:cs="Times New Roman"/>
          <w:b/>
          <w:sz w:val="24"/>
          <w:szCs w:val="24"/>
        </w:rPr>
        <w:t>Критерии оценивания</w:t>
      </w:r>
    </w:p>
    <w:p w14:paraId="7C04AD2E" w14:textId="77777777" w:rsidR="00222BA5" w:rsidRPr="00B13D89" w:rsidRDefault="00222BA5" w:rsidP="00222BA5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B13D89">
        <w:rPr>
          <w:rFonts w:eastAsia="Calibri" w:cs="Times New Roman"/>
          <w:sz w:val="24"/>
          <w:szCs w:val="24"/>
        </w:rPr>
        <w:t>«5» - 21-2</w:t>
      </w:r>
      <w:r w:rsidRPr="00FC6C5B">
        <w:rPr>
          <w:rFonts w:eastAsia="Calibri" w:cs="Times New Roman"/>
          <w:sz w:val="24"/>
          <w:szCs w:val="24"/>
        </w:rPr>
        <w:t>5</w:t>
      </w:r>
      <w:r w:rsidRPr="00B13D89">
        <w:rPr>
          <w:rFonts w:eastAsia="Calibri" w:cs="Times New Roman"/>
          <w:sz w:val="24"/>
          <w:szCs w:val="24"/>
        </w:rPr>
        <w:t xml:space="preserve"> баллов</w:t>
      </w:r>
    </w:p>
    <w:p w14:paraId="5A74B4B2" w14:textId="77777777" w:rsidR="00222BA5" w:rsidRPr="00B13D89" w:rsidRDefault="00222BA5" w:rsidP="00222BA5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B13D89">
        <w:rPr>
          <w:rFonts w:eastAsia="Calibri" w:cs="Times New Roman"/>
          <w:sz w:val="24"/>
          <w:szCs w:val="24"/>
        </w:rPr>
        <w:t>«4» - 14 - 20 баллов</w:t>
      </w:r>
    </w:p>
    <w:p w14:paraId="4A44FB96" w14:textId="77777777" w:rsidR="00222BA5" w:rsidRPr="00B13D89" w:rsidRDefault="00222BA5" w:rsidP="00222BA5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B13D89">
        <w:rPr>
          <w:rFonts w:eastAsia="Calibri" w:cs="Times New Roman"/>
          <w:sz w:val="24"/>
          <w:szCs w:val="24"/>
        </w:rPr>
        <w:t xml:space="preserve">«3» - </w:t>
      </w:r>
      <w:r w:rsidRPr="00FC6C5B">
        <w:rPr>
          <w:rFonts w:eastAsia="Calibri" w:cs="Times New Roman"/>
          <w:sz w:val="24"/>
          <w:szCs w:val="24"/>
        </w:rPr>
        <w:t xml:space="preserve"> </w:t>
      </w:r>
      <w:r w:rsidRPr="00B13D89">
        <w:rPr>
          <w:rFonts w:eastAsia="Calibri" w:cs="Times New Roman"/>
          <w:sz w:val="24"/>
          <w:szCs w:val="24"/>
        </w:rPr>
        <w:t>8 – 13 баллов</w:t>
      </w:r>
    </w:p>
    <w:p w14:paraId="53748B0C" w14:textId="77777777" w:rsidR="00F95959" w:rsidRPr="00B13D89" w:rsidRDefault="00222BA5" w:rsidP="00F95959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B13D89">
        <w:rPr>
          <w:rFonts w:eastAsia="Calibri" w:cs="Times New Roman"/>
          <w:sz w:val="24"/>
          <w:szCs w:val="24"/>
        </w:rPr>
        <w:t xml:space="preserve"> </w:t>
      </w:r>
      <w:r w:rsidR="00F95959" w:rsidRPr="00B13D89">
        <w:rPr>
          <w:rFonts w:eastAsia="Calibri" w:cs="Times New Roman"/>
          <w:sz w:val="24"/>
          <w:szCs w:val="24"/>
        </w:rPr>
        <w:t>«2» -  0 – 7 баллов</w:t>
      </w:r>
    </w:p>
    <w:p w14:paraId="3907383B" w14:textId="77777777" w:rsidR="00F95959" w:rsidRPr="00B13D89" w:rsidRDefault="00F95959" w:rsidP="00F9595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13D89">
        <w:rPr>
          <w:rFonts w:cs="Times New Roman"/>
          <w:color w:val="000000"/>
          <w:sz w:val="24"/>
          <w:szCs w:val="24"/>
        </w:rPr>
        <w:t xml:space="preserve">Для получения за работу отметки «удовлетворительно», необходимо набрать минимум 8 тестовых баллов (но не менее </w:t>
      </w:r>
      <w:r w:rsidR="00B4118B" w:rsidRPr="00B4118B">
        <w:rPr>
          <w:rFonts w:cs="Times New Roman"/>
          <w:color w:val="000000"/>
          <w:sz w:val="24"/>
          <w:szCs w:val="24"/>
        </w:rPr>
        <w:t>2</w:t>
      </w:r>
      <w:r w:rsidRPr="00B13D89">
        <w:rPr>
          <w:rFonts w:cs="Times New Roman"/>
          <w:color w:val="000000"/>
          <w:sz w:val="24"/>
          <w:szCs w:val="24"/>
        </w:rPr>
        <w:t> тестовых баллов по геометрии).</w:t>
      </w:r>
    </w:p>
    <w:p w14:paraId="65050659" w14:textId="77777777"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D17926" w14:textId="77777777" w:rsidR="00133779" w:rsidRDefault="00133779" w:rsidP="00B4118B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14:paraId="5B216119" w14:textId="77777777" w:rsidR="00B4118B" w:rsidRPr="00264B4F" w:rsidRDefault="00B4118B" w:rsidP="00B4118B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2A96E210" w14:textId="77777777" w:rsidR="00222BA5" w:rsidRPr="00264B4F" w:rsidRDefault="00222BA5" w:rsidP="00B4118B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796B3B74" w14:textId="77777777" w:rsidR="00222BA5" w:rsidRPr="00264B4F" w:rsidRDefault="00222BA5" w:rsidP="00B4118B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21D4C176" w14:textId="77777777" w:rsidR="00222BA5" w:rsidRPr="00264B4F" w:rsidRDefault="00222BA5" w:rsidP="00B4118B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7A0E8A21" w14:textId="77777777" w:rsidR="00222BA5" w:rsidRPr="00264B4F" w:rsidRDefault="00222BA5" w:rsidP="00B4118B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1AD61205" w14:textId="77777777" w:rsidR="00222BA5" w:rsidRPr="00264B4F" w:rsidRDefault="00222BA5" w:rsidP="00B4118B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217E1160" w14:textId="77777777" w:rsidR="00222BA5" w:rsidRPr="00264B4F" w:rsidRDefault="00222BA5" w:rsidP="00B4118B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7C6D5541" w14:textId="77777777" w:rsidR="00222BA5" w:rsidRPr="00264B4F" w:rsidRDefault="00222BA5" w:rsidP="00B4118B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096CA676" w14:textId="77777777" w:rsidR="00222BA5" w:rsidRPr="00264B4F" w:rsidRDefault="00222BA5" w:rsidP="00B4118B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283ABC7C" w14:textId="77777777" w:rsidR="00222BA5" w:rsidRPr="00264B4F" w:rsidRDefault="00222BA5" w:rsidP="00B4118B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705D9CB0" w14:textId="77777777" w:rsidR="00133779" w:rsidRPr="00FC6C5B" w:rsidRDefault="00133779" w:rsidP="00F95959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5250FC41" w14:textId="77777777" w:rsidR="00F95959" w:rsidRPr="00B13D89" w:rsidRDefault="00F95959" w:rsidP="00F95959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lastRenderedPageBreak/>
        <w:t>Вариант 1</w:t>
      </w:r>
    </w:p>
    <w:p w14:paraId="07EA2E3F" w14:textId="77777777" w:rsidR="00F2166F" w:rsidRDefault="00F2166F" w:rsidP="00F95959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3DFCD831" w14:textId="77777777" w:rsidR="00F95959" w:rsidRPr="00B13D89" w:rsidRDefault="00F95959" w:rsidP="00F95959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Часть 1</w:t>
      </w:r>
    </w:p>
    <w:tbl>
      <w:tblPr>
        <w:tblStyle w:val="a4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F95959" w:rsidRPr="00B13D89" w14:paraId="6CFBAA10" w14:textId="77777777" w:rsidTr="00F2166F">
        <w:trPr>
          <w:trHeight w:val="564"/>
        </w:trPr>
        <w:tc>
          <w:tcPr>
            <w:tcW w:w="10563" w:type="dxa"/>
          </w:tcPr>
          <w:p w14:paraId="27FE9736" w14:textId="77777777" w:rsidR="00F95959" w:rsidRPr="00B13D89" w:rsidRDefault="00F95959" w:rsidP="00F2166F">
            <w:pPr>
              <w:autoSpaceDE w:val="0"/>
              <w:autoSpaceDN w:val="0"/>
              <w:adjustRightInd w:val="0"/>
              <w:rPr>
                <w:rFonts w:eastAsia="TimesNewRoman"/>
                <w:b/>
                <w:i/>
                <w:sz w:val="24"/>
                <w:szCs w:val="24"/>
              </w:rPr>
            </w:pPr>
            <w:r w:rsidRPr="00B13D89">
              <w:rPr>
                <w:rFonts w:eastAsia="TimesNewRoman"/>
                <w:b/>
                <w:i/>
                <w:sz w:val="24"/>
                <w:szCs w:val="24"/>
              </w:rPr>
              <w:t>При выполнении заданий части 1 ответом является число. Ответ запишите в поле ответа в тексте работы. Если получилась обыкновенная дробь, ответ запишите в виде десятичной.</w:t>
            </w:r>
          </w:p>
        </w:tc>
      </w:tr>
    </w:tbl>
    <w:p w14:paraId="0DB8118A" w14:textId="77777777"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F95959" w:rsidRPr="00B13D89" w14:paraId="4571B4B0" w14:textId="77777777" w:rsidTr="00F95959">
        <w:trPr>
          <w:trHeight w:val="269"/>
        </w:trPr>
        <w:tc>
          <w:tcPr>
            <w:tcW w:w="9037" w:type="dxa"/>
          </w:tcPr>
          <w:p w14:paraId="698599FF" w14:textId="77777777" w:rsidR="00F95959" w:rsidRPr="00B13D89" w:rsidRDefault="00F95959" w:rsidP="00F959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Модуль «Алгебра»</w:t>
            </w:r>
          </w:p>
        </w:tc>
      </w:tr>
    </w:tbl>
    <w:p w14:paraId="362D90BD" w14:textId="77777777"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p w14:paraId="0D168379" w14:textId="77777777"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p w14:paraId="33BE6025" w14:textId="77777777"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297B4535" w14:textId="77777777" w:rsidR="003172CC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Найдите значение выражения: </w:t>
      </w:r>
      <w:r w:rsidR="00B35002">
        <w:rPr>
          <w:rFonts w:ascii="Times New Roman" w:hAnsi="Times New Roman"/>
          <w:sz w:val="24"/>
          <w:szCs w:val="24"/>
        </w:rPr>
        <w:t>-</w:t>
      </w:r>
      <w:r w:rsidR="00B12D5B">
        <w:rPr>
          <w:rFonts w:ascii="Times New Roman" w:hAnsi="Times New Roman"/>
          <w:sz w:val="24"/>
          <w:szCs w:val="24"/>
        </w:rPr>
        <w:t xml:space="preserve"> </w:t>
      </w:r>
      <w:r w:rsidR="00B35002">
        <w:rPr>
          <w:rFonts w:ascii="Times New Roman" w:hAnsi="Times New Roman"/>
          <w:sz w:val="24"/>
          <w:szCs w:val="24"/>
        </w:rPr>
        <w:t>13∙</w:t>
      </w:r>
      <w:r w:rsidR="00B12D5B">
        <w:rPr>
          <w:rFonts w:ascii="Times New Roman" w:hAnsi="Times New Roman"/>
          <w:sz w:val="24"/>
          <w:szCs w:val="24"/>
        </w:rPr>
        <w:t>(- 9,3)</w:t>
      </w:r>
      <w:r w:rsidRPr="00B13D89">
        <w:rPr>
          <w:rFonts w:ascii="Times New Roman" w:hAnsi="Times New Roman"/>
          <w:sz w:val="24"/>
          <w:szCs w:val="24"/>
        </w:rPr>
        <w:t xml:space="preserve"> </w:t>
      </w:r>
      <w:r w:rsidR="00B12D5B">
        <w:rPr>
          <w:rFonts w:ascii="Times New Roman" w:hAnsi="Times New Roman"/>
          <w:sz w:val="24"/>
          <w:szCs w:val="24"/>
        </w:rPr>
        <w:t>- 7,8</w:t>
      </w:r>
      <w:r w:rsidRPr="00B13D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91ACCF4" w14:textId="77777777" w:rsidR="003172CC" w:rsidRDefault="003172CC" w:rsidP="003172CC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35B084" w14:textId="77777777" w:rsidR="00F95959" w:rsidRDefault="00F95959" w:rsidP="003172CC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Ответ:____________________</w:t>
      </w:r>
    </w:p>
    <w:p w14:paraId="6AC185CD" w14:textId="77777777" w:rsidR="003172CC" w:rsidRPr="00C71BEC" w:rsidRDefault="003172CC" w:rsidP="003172CC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36FF1D" w14:textId="77777777"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координатной прямой отмечены точки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A, B, C, D.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Одна из них соответствует числу </w:t>
      </w:r>
      <w:r w:rsidRPr="00B13D89">
        <w:rPr>
          <w:rFonts w:ascii="Times New Roman" w:hAnsi="Times New Roman"/>
          <w:color w:val="000000"/>
          <w:sz w:val="24"/>
          <w:szCs w:val="24"/>
        </w:rPr>
        <w:t xml:space="preserve">  </w:t>
      </w:r>
      <m:oMath>
        <m:rad>
          <m:radPr>
            <m:degHide m:val="1"/>
            <m:ctrlPr>
              <w:rPr>
                <w:rFonts w:ascii="Cambria Math" w:eastAsia="Times New Roman" w:hAnsi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Times New Roman"/>
                <w:color w:val="000000"/>
                <w:sz w:val="24"/>
                <w:szCs w:val="24"/>
                <w:lang w:eastAsia="ru-RU"/>
              </w:rPr>
              <m:t>68</m:t>
            </m:r>
          </m:e>
        </m:rad>
      </m:oMath>
      <w:r w:rsidRPr="00B13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</w:p>
    <w:p w14:paraId="61E5B5C1" w14:textId="77777777" w:rsidR="00F95959" w:rsidRPr="00B13D89" w:rsidRDefault="007636CB" w:rsidP="007636CB">
      <w:pPr>
        <w:shd w:val="clear" w:color="auto" w:fill="FFFFFF"/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="00F95959" w:rsidRPr="00B13D89">
        <w:rPr>
          <w:rFonts w:eastAsia="Times New Roman" w:cs="Times New Roman"/>
          <w:color w:val="000000"/>
          <w:sz w:val="24"/>
          <w:szCs w:val="24"/>
          <w:lang w:eastAsia="ru-RU"/>
        </w:rPr>
        <w:t>Какая это точка?</w:t>
      </w:r>
    </w:p>
    <w:p w14:paraId="447A8C1F" w14:textId="77777777" w:rsid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C5E6764" w14:textId="77777777" w:rsidR="00133779" w:rsidRPr="00133779" w:rsidRDefault="0013377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</w:p>
    <w:p w14:paraId="3CB130E9" w14:textId="77777777"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8F556A" wp14:editId="6DCCA271">
            <wp:extent cx="4086225" cy="533400"/>
            <wp:effectExtent l="19050" t="0" r="9525" b="0"/>
            <wp:docPr id="2" name="Рисунок 2" descr="hello_html_m1aab66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aab66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E1C5B" w14:textId="77777777" w:rsidR="00F95959" w:rsidRDefault="00F95959" w:rsidP="003172CC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1)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 w:rsidR="003172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2)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="003172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3)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="003172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4)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D</w:t>
      </w:r>
    </w:p>
    <w:p w14:paraId="5682B45C" w14:textId="77777777" w:rsidR="003172CC" w:rsidRDefault="003172CC" w:rsidP="003172CC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F4E1D70" w14:textId="77777777" w:rsidR="003172CC" w:rsidRPr="00333AE9" w:rsidRDefault="003172CC" w:rsidP="003172CC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Ответ:____________________</w:t>
      </w:r>
    </w:p>
    <w:p w14:paraId="22CC40BC" w14:textId="77777777" w:rsidR="003172CC" w:rsidRPr="00FC6C5B" w:rsidRDefault="003172CC" w:rsidP="00FC6C5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0DC2745" w14:textId="77777777" w:rsidR="00133779" w:rsidRPr="00133779" w:rsidRDefault="00133779" w:rsidP="003172CC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4"/>
          <w:szCs w:val="24"/>
          <w:lang w:val="en-US" w:eastAsia="ru-RU"/>
        </w:rPr>
      </w:pPr>
    </w:p>
    <w:p w14:paraId="68DB33AB" w14:textId="77777777" w:rsidR="00F95959" w:rsidRPr="00C71BEC" w:rsidRDefault="00F95959" w:rsidP="00F95959">
      <w:pPr>
        <w:pStyle w:val="leftmargin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 w:rsidRPr="00B13D89">
        <w:rPr>
          <w:color w:val="000000"/>
        </w:rPr>
        <w:t>Найдите зна</w:t>
      </w:r>
      <w:r w:rsidRPr="00B13D89">
        <w:rPr>
          <w:color w:val="000000"/>
        </w:rPr>
        <w:softHyphen/>
        <w:t>че</w:t>
      </w:r>
      <w:r w:rsidRPr="00B13D89">
        <w:rPr>
          <w:color w:val="000000"/>
        </w:rPr>
        <w:softHyphen/>
        <w:t>ние вы</w:t>
      </w:r>
      <w:r w:rsidRPr="00B13D89">
        <w:rPr>
          <w:color w:val="000000"/>
        </w:rPr>
        <w:softHyphen/>
        <w:t>ра</w:t>
      </w:r>
      <w:r w:rsidRPr="00B13D89">
        <w:rPr>
          <w:color w:val="000000"/>
        </w:rPr>
        <w:softHyphen/>
        <w:t>же</w:t>
      </w:r>
      <w:r w:rsidRPr="00B13D89">
        <w:rPr>
          <w:color w:val="000000"/>
        </w:rPr>
        <w:softHyphen/>
        <w:t xml:space="preserve">ния 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7</m:t>
            </m:r>
            <m:r>
              <w:rPr>
                <w:rFonts w:ascii="Cambria Math"/>
                <w:color w:val="000000"/>
              </w:rPr>
              <m:t>∙</m:t>
            </m:r>
            <m:r>
              <w:rPr>
                <w:rFonts w:ascii="Cambria Math"/>
                <w:color w:val="000000"/>
              </w:rPr>
              <m:t>45</m:t>
            </m:r>
          </m:e>
        </m:rad>
        <m:r>
          <w:rPr>
            <w:rFonts w:ascii="Cambria Math"/>
            <w:color w:val="000000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35</m:t>
            </m:r>
          </m:e>
        </m:rad>
      </m:oMath>
      <w:r w:rsidRPr="00B13D89">
        <w:rPr>
          <w:color w:val="000000"/>
        </w:rPr>
        <w:t xml:space="preserve">. </w:t>
      </w:r>
    </w:p>
    <w:p w14:paraId="3C5A0A67" w14:textId="77777777" w:rsidR="003172CC" w:rsidRDefault="003172CC" w:rsidP="003172CC">
      <w:pPr>
        <w:pStyle w:val="leftmargin"/>
        <w:tabs>
          <w:tab w:val="left" w:pos="2552"/>
          <w:tab w:val="left" w:pos="4678"/>
          <w:tab w:val="left" w:pos="6946"/>
        </w:tabs>
        <w:spacing w:before="0" w:beforeAutospacing="0" w:after="0" w:afterAutospacing="0"/>
        <w:ind w:firstLine="375"/>
        <w:jc w:val="both"/>
        <w:rPr>
          <w:color w:val="000000"/>
        </w:rPr>
      </w:pPr>
    </w:p>
    <w:p w14:paraId="654DDEBE" w14:textId="77777777" w:rsidR="003172CC" w:rsidRDefault="003172CC" w:rsidP="003172CC">
      <w:pPr>
        <w:shd w:val="clear" w:color="auto" w:fill="FFFFFF"/>
        <w:tabs>
          <w:tab w:val="left" w:pos="284"/>
        </w:tabs>
        <w:spacing w:after="0" w:line="240" w:lineRule="auto"/>
        <w:rPr>
          <w:rFonts w:eastAsia="Times New Roman"/>
          <w:color w:val="000000"/>
          <w:sz w:val="24"/>
          <w:szCs w:val="24"/>
          <w:lang w:val="en-US"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Ответ:___________________</w:t>
      </w:r>
    </w:p>
    <w:p w14:paraId="77670A3E" w14:textId="77777777" w:rsidR="00133779" w:rsidRPr="00133779" w:rsidRDefault="00133779" w:rsidP="003172CC">
      <w:pPr>
        <w:shd w:val="clear" w:color="auto" w:fill="FFFFFF"/>
        <w:tabs>
          <w:tab w:val="left" w:pos="284"/>
        </w:tabs>
        <w:spacing w:after="0" w:line="240" w:lineRule="auto"/>
        <w:rPr>
          <w:rFonts w:eastAsia="Times New Roman"/>
          <w:color w:val="000000"/>
          <w:sz w:val="24"/>
          <w:szCs w:val="24"/>
          <w:lang w:val="en-US" w:eastAsia="ru-RU"/>
        </w:rPr>
      </w:pPr>
    </w:p>
    <w:p w14:paraId="4700E9F4" w14:textId="77777777" w:rsidR="00F95959" w:rsidRPr="003172CC" w:rsidRDefault="00F95959" w:rsidP="003172C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7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уравнение </w:t>
      </w:r>
      <w:r w:rsidRPr="003172CC">
        <w:rPr>
          <w:rFonts w:ascii="Times New Roman" w:hAnsi="Times New Roman"/>
          <w:color w:val="000000"/>
          <w:sz w:val="24"/>
          <w:szCs w:val="24"/>
        </w:rPr>
        <w:t xml:space="preserve">  </w:t>
      </w:r>
      <m:oMath>
        <m:sSup>
          <m:sSupPr>
            <m:ctrlPr>
              <w:rPr>
                <w:rFonts w:ascii="Cambria Math" w:eastAsiaTheme="minorHAnsi" w:hAnsi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color w:val="000000"/>
            <w:sz w:val="24"/>
            <w:szCs w:val="24"/>
          </w:rPr>
          <m:t>-</m:t>
        </m:r>
        <m:r>
          <w:rPr>
            <w:rFonts w:ascii="Cambria Math" w:hAnsi="Times New Roman"/>
            <w:color w:val="000000"/>
            <w:sz w:val="24"/>
            <w:szCs w:val="24"/>
          </w:rPr>
          <m:t>35=</m:t>
        </m:r>
        <m:r>
          <w:rPr>
            <w:rFonts w:ascii="Cambria Math" w:hAnsi="Cambria Math"/>
            <w:color w:val="000000"/>
            <w:sz w:val="24"/>
            <w:szCs w:val="24"/>
          </w:rPr>
          <m:t>2x</m:t>
        </m:r>
      </m:oMath>
      <w:r w:rsidRPr="003172CC">
        <w:rPr>
          <w:rFonts w:ascii="Times New Roman" w:eastAsiaTheme="minorEastAsia" w:hAnsi="Times New Roman"/>
          <w:color w:val="000000"/>
          <w:sz w:val="24"/>
          <w:szCs w:val="24"/>
        </w:rPr>
        <w:t>.</w:t>
      </w:r>
    </w:p>
    <w:p w14:paraId="091C122E" w14:textId="77777777" w:rsidR="00E63480" w:rsidRPr="00E63480" w:rsidRDefault="00E63480" w:rsidP="003172CC">
      <w:pPr>
        <w:shd w:val="clear" w:color="auto" w:fill="FFFFFF"/>
        <w:spacing w:after="0" w:line="240" w:lineRule="auto"/>
        <w:ind w:firstLine="284"/>
        <w:rPr>
          <w:sz w:val="24"/>
          <w:szCs w:val="24"/>
        </w:rPr>
      </w:pPr>
      <w:r w:rsidRPr="00E63480">
        <w:rPr>
          <w:sz w:val="24"/>
          <w:szCs w:val="24"/>
        </w:rPr>
        <w:t>Если уравнение имеет более одного корня, в ответ запишите меньший из корней.</w:t>
      </w:r>
    </w:p>
    <w:p w14:paraId="14F22EB4" w14:textId="77777777" w:rsidR="00F95959" w:rsidRDefault="00F95959" w:rsidP="003172CC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14:paraId="29F66783" w14:textId="77777777" w:rsidR="00F95959" w:rsidRPr="00333AE9" w:rsidRDefault="00F95959" w:rsidP="00365460">
      <w:pPr>
        <w:shd w:val="clear" w:color="auto" w:fill="FFFFFF"/>
        <w:spacing w:after="0" w:line="240" w:lineRule="auto"/>
        <w:ind w:firstLine="426"/>
        <w:rPr>
          <w:rFonts w:eastAsia="Times New Roman"/>
          <w:color w:val="000000"/>
          <w:sz w:val="24"/>
          <w:szCs w:val="24"/>
          <w:lang w:eastAsia="ru-RU"/>
        </w:rPr>
      </w:pPr>
    </w:p>
    <w:p w14:paraId="6CEDE84D" w14:textId="77777777" w:rsidR="00F95959" w:rsidRPr="00E63480" w:rsidRDefault="00E63480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34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E63480">
        <w:rPr>
          <w:rFonts w:ascii="Times New Roman" w:hAnsi="Times New Roman"/>
          <w:sz w:val="24"/>
          <w:szCs w:val="24"/>
        </w:rPr>
        <w:t>На тарелке лежат одинаковые на вид пирожки: 2 с творогом, 13 с рисом и 5 с яблоками. Лёша наугад берёт один пирожок. Найдите вероятность того, что пирожок окажется с яблоками.</w:t>
      </w:r>
    </w:p>
    <w:p w14:paraId="7DF5B865" w14:textId="77777777" w:rsidR="00173A8A" w:rsidRDefault="00173A8A" w:rsidP="00173A8A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</w:p>
    <w:p w14:paraId="56B00695" w14:textId="77777777" w:rsidR="00F95959" w:rsidRDefault="00F95959" w:rsidP="00173A8A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14:paraId="39F960C4" w14:textId="77777777" w:rsidR="00173A8A" w:rsidRDefault="00173A8A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2F02027D" w14:textId="77777777" w:rsidR="00173A8A" w:rsidRPr="00173A8A" w:rsidRDefault="00173A8A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3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Установите соответствие между графиками функций и формулами, которые их задают.</w:t>
      </w:r>
    </w:p>
    <w:p w14:paraId="7B265397" w14:textId="77777777" w:rsidR="00173A8A" w:rsidRDefault="00173A8A" w:rsidP="00173A8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861D46D" w14:textId="77777777" w:rsidR="00173A8A" w:rsidRDefault="003A46B2" w:rsidP="00173A8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E80A835" wp14:editId="08C1ED79">
            <wp:extent cx="5624830" cy="1860550"/>
            <wp:effectExtent l="0" t="0" r="0" b="6350"/>
            <wp:docPr id="12" name="Рисунок 12" descr="https://oge.sdamgia.ru/get_file?id=7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78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03C9" w14:textId="77777777" w:rsidR="003A46B2" w:rsidRDefault="003A46B2" w:rsidP="00173A8A">
      <w:pPr>
        <w:pStyle w:val="a3"/>
        <w:shd w:val="clear" w:color="auto" w:fill="FFFFFF"/>
        <w:spacing w:after="0" w:line="240" w:lineRule="auto"/>
        <w:ind w:left="284"/>
      </w:pPr>
    </w:p>
    <w:p w14:paraId="3CE0F39C" w14:textId="77777777" w:rsidR="003A46B2" w:rsidRDefault="003A46B2" w:rsidP="00173A8A">
      <w:pPr>
        <w:pStyle w:val="a3"/>
        <w:shd w:val="clear" w:color="auto" w:fill="FFFFFF"/>
        <w:spacing w:after="0" w:line="240" w:lineRule="auto"/>
        <w:ind w:left="284"/>
      </w:pPr>
    </w:p>
    <w:p w14:paraId="1CEE8D5A" w14:textId="77777777" w:rsidR="003A46B2" w:rsidRDefault="003A46B2" w:rsidP="00173A8A">
      <w:pPr>
        <w:pStyle w:val="a3"/>
        <w:shd w:val="clear" w:color="auto" w:fill="FFFFFF"/>
        <w:spacing w:after="0" w:line="240" w:lineRule="auto"/>
        <w:ind w:left="284"/>
      </w:pPr>
    </w:p>
    <w:p w14:paraId="06B17BD5" w14:textId="77777777" w:rsidR="003A46B2" w:rsidRPr="00F2166F" w:rsidRDefault="00365460" w:rsidP="00F2166F">
      <w:pPr>
        <w:pStyle w:val="a3"/>
        <w:numPr>
          <w:ilvl w:val="0"/>
          <w:numId w:val="32"/>
        </w:numPr>
        <w:shd w:val="clear" w:color="auto" w:fill="FFFFFF"/>
        <w:tabs>
          <w:tab w:val="left" w:pos="2835"/>
          <w:tab w:val="left" w:pos="5387"/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166F">
        <w:rPr>
          <w:rFonts w:ascii="Times New Roman" w:hAnsi="Times New Roman"/>
          <w:sz w:val="24"/>
          <w:szCs w:val="24"/>
        </w:rPr>
        <w:t xml:space="preserve">у =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</m:oMath>
      <w:r w:rsidRPr="00F2166F">
        <w:rPr>
          <w:rFonts w:ascii="Times New Roman" w:hAnsi="Times New Roman"/>
          <w:sz w:val="24"/>
          <w:szCs w:val="24"/>
        </w:rPr>
        <w:t xml:space="preserve">                  2</w:t>
      </w:r>
      <w:proofErr w:type="gramStart"/>
      <w:r w:rsidR="003A46B2" w:rsidRPr="00F2166F">
        <w:rPr>
          <w:rFonts w:ascii="Times New Roman" w:hAnsi="Times New Roman"/>
          <w:sz w:val="24"/>
          <w:szCs w:val="24"/>
        </w:rPr>
        <w:t>)</w:t>
      </w:r>
      <w:r w:rsidRPr="00F2166F">
        <w:rPr>
          <w:rFonts w:ascii="Times New Roman" w:hAnsi="Times New Roman"/>
          <w:sz w:val="24"/>
          <w:szCs w:val="24"/>
        </w:rPr>
        <w:t xml:space="preserve"> </w:t>
      </w:r>
      <w:r w:rsidR="003A46B2" w:rsidRPr="00F2166F">
        <w:rPr>
          <w:rFonts w:ascii="Times New Roman" w:hAnsi="Times New Roman"/>
          <w:sz w:val="24"/>
          <w:szCs w:val="24"/>
        </w:rPr>
        <w:t xml:space="preserve"> </w:t>
      </w:r>
      <w:r w:rsidRPr="00F2166F">
        <w:rPr>
          <w:rFonts w:ascii="Times New Roman" w:hAnsi="Times New Roman"/>
          <w:sz w:val="24"/>
          <w:szCs w:val="24"/>
        </w:rPr>
        <w:t>у</w:t>
      </w:r>
      <w:proofErr w:type="gramEnd"/>
      <w:r w:rsidRPr="00F2166F">
        <w:rPr>
          <w:rFonts w:ascii="Times New Roman" w:hAnsi="Times New Roman"/>
          <w:sz w:val="24"/>
          <w:szCs w:val="24"/>
        </w:rPr>
        <w:t xml:space="preserve"> = </w:t>
      </w:r>
      <w:r w:rsidRPr="00F2166F">
        <w:rPr>
          <w:rFonts w:ascii="Times New Roman" w:hAnsi="Times New Roman"/>
          <w:i/>
          <w:sz w:val="24"/>
          <w:szCs w:val="24"/>
        </w:rPr>
        <w:t>х</w:t>
      </w:r>
      <w:r w:rsidRPr="00F2166F">
        <w:rPr>
          <w:rFonts w:ascii="Times New Roman" w:hAnsi="Times New Roman"/>
          <w:sz w:val="24"/>
          <w:szCs w:val="24"/>
          <w:vertAlign w:val="superscript"/>
        </w:rPr>
        <w:t xml:space="preserve">2                  </w:t>
      </w:r>
      <w:r w:rsidRPr="00F2166F">
        <w:rPr>
          <w:rFonts w:ascii="Times New Roman" w:hAnsi="Times New Roman"/>
          <w:sz w:val="24"/>
          <w:szCs w:val="24"/>
        </w:rPr>
        <w:t xml:space="preserve">  </w:t>
      </w:r>
      <w:r w:rsidR="00F2166F">
        <w:rPr>
          <w:rFonts w:ascii="Times New Roman" w:hAnsi="Times New Roman"/>
          <w:sz w:val="24"/>
          <w:szCs w:val="24"/>
        </w:rPr>
        <w:t xml:space="preserve">             </w:t>
      </w:r>
      <w:r w:rsidRPr="00F2166F">
        <w:rPr>
          <w:rFonts w:ascii="Times New Roman" w:hAnsi="Times New Roman"/>
          <w:sz w:val="24"/>
          <w:szCs w:val="24"/>
        </w:rPr>
        <w:t xml:space="preserve">3) у 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F2166F">
        <w:rPr>
          <w:rFonts w:ascii="Times New Roman" w:hAnsi="Times New Roman"/>
          <w:sz w:val="24"/>
          <w:szCs w:val="24"/>
        </w:rPr>
        <w:t xml:space="preserve">               </w:t>
      </w:r>
      <w:r w:rsidR="00F2166F">
        <w:rPr>
          <w:rFonts w:ascii="Times New Roman" w:hAnsi="Times New Roman"/>
          <w:sz w:val="24"/>
          <w:szCs w:val="24"/>
        </w:rPr>
        <w:t xml:space="preserve">        </w:t>
      </w:r>
      <w:r w:rsidRPr="00F2166F">
        <w:rPr>
          <w:rFonts w:ascii="Times New Roman" w:hAnsi="Times New Roman"/>
          <w:sz w:val="24"/>
          <w:szCs w:val="24"/>
        </w:rPr>
        <w:t xml:space="preserve">4) у =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F2166F">
        <w:rPr>
          <w:rFonts w:ascii="Times New Roman" w:hAnsi="Times New Roman"/>
          <w:sz w:val="24"/>
          <w:szCs w:val="24"/>
        </w:rPr>
        <w:t xml:space="preserve">                  </w:t>
      </w:r>
    </w:p>
    <w:p w14:paraId="61E84E74" w14:textId="77777777" w:rsidR="00173A8A" w:rsidRDefault="0061082C" w:rsidP="00173A8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12BFE3DF" wp14:editId="66959C3B">
                <wp:extent cx="308610" cy="308610"/>
                <wp:effectExtent l="1905" t="0" r="3810" b="0"/>
                <wp:docPr id="3" name="AutoShape 5" descr="y= корень из { x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2666BB" id="AutoShape 5" o:spid="_x0000_s1026" alt="y= корень из { x}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3A46B2" w:rsidRPr="003A46B2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976272" wp14:editId="0EA86F2E">
                <wp:extent cx="308610" cy="308610"/>
                <wp:effectExtent l="0" t="0" r="0" b="0"/>
                <wp:docPr id="1" name="AutoShape 8" descr="y= дробь, числитель — 2, знаменатель — x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F3ECA5" id="AutoShape 8" o:spid="_x0000_s1026" alt="y= дробь, числитель — 2, знаменатель — x 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8169B33" w14:textId="77777777" w:rsidR="003A46B2" w:rsidRPr="003A46B2" w:rsidRDefault="003A46B2" w:rsidP="003A46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A46B2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Ответ укажите в виде последовательности цифр без пробелов и запятых в указанном порядке.</w:t>
      </w:r>
    </w:p>
    <w:p w14:paraId="064CABF4" w14:textId="77777777" w:rsidR="003A46B2" w:rsidRPr="003A46B2" w:rsidRDefault="003A46B2" w:rsidP="003A46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A46B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</w:tblGrid>
      <w:tr w:rsidR="003A46B2" w:rsidRPr="003A46B2" w14:paraId="4A319404" w14:textId="77777777" w:rsidTr="003A46B2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D5A80" w14:textId="77777777" w:rsidR="003A46B2" w:rsidRPr="003A46B2" w:rsidRDefault="003A46B2" w:rsidP="003A46B2">
            <w:pPr>
              <w:spacing w:before="75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6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5B671" w14:textId="77777777" w:rsidR="003A46B2" w:rsidRPr="003A46B2" w:rsidRDefault="003A46B2" w:rsidP="003A46B2">
            <w:pPr>
              <w:spacing w:before="75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6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4F400" w14:textId="77777777" w:rsidR="003A46B2" w:rsidRPr="003A46B2" w:rsidRDefault="003A46B2" w:rsidP="003A46B2">
            <w:pPr>
              <w:spacing w:before="75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6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3A46B2" w:rsidRPr="003A46B2" w14:paraId="14B97152" w14:textId="77777777" w:rsidTr="003A46B2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84C7F" w14:textId="77777777" w:rsidR="003A46B2" w:rsidRPr="003A46B2" w:rsidRDefault="003A46B2" w:rsidP="003A46B2">
            <w:pPr>
              <w:spacing w:before="75"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6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B8552" w14:textId="77777777" w:rsidR="003A46B2" w:rsidRPr="003A46B2" w:rsidRDefault="003A46B2" w:rsidP="003A46B2">
            <w:pPr>
              <w:spacing w:before="75"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6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664E5" w14:textId="77777777" w:rsidR="003A46B2" w:rsidRPr="003A46B2" w:rsidRDefault="003A46B2" w:rsidP="003A46B2">
            <w:pPr>
              <w:spacing w:before="75"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6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93D1F3F" w14:textId="77777777" w:rsidR="00F95959" w:rsidRDefault="00F95959" w:rsidP="0036546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Упростите выражение   </w:t>
      </w:r>
      <m:oMath>
        <m:f>
          <m:fPr>
            <m:ctrlPr>
              <w:rPr>
                <w:rFonts w:ascii="Cambria Math" w:eastAsia="Times New Roman" w:hAnsi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Times New Roman"/>
                    <w:color w:val="000000"/>
                    <w:sz w:val="32"/>
                    <w:szCs w:val="32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m:t>-</m:t>
            </m:r>
            <m:r>
              <w:rPr>
                <w:rFonts w:ascii="Cambria Math" w:eastAsia="Times New Roman" w:hAnsi="Times New Roman"/>
                <w:color w:val="000000"/>
                <w:sz w:val="32"/>
                <w:szCs w:val="32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Times New Roman"/>
                <w:color w:val="000000"/>
                <w:sz w:val="32"/>
                <w:szCs w:val="32"/>
                <w:lang w:eastAsia="ru-RU"/>
              </w:rPr>
              <m:t>4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Times New Roman"/>
                    <w:color w:val="000000"/>
                    <w:sz w:val="32"/>
                    <w:szCs w:val="32"/>
                    <w:lang w:eastAsia="ru-RU"/>
                  </w:rPr>
                  <m:t>2</m:t>
                </m:r>
              </m:sup>
            </m:sSup>
          </m:den>
        </m:f>
        <m:r>
          <w:rPr>
            <w:rFonts w:ascii="Times New Roman" w:eastAsia="Times New Roman" w:hAnsi="Times New Roman"/>
            <w:color w:val="000000"/>
            <w:sz w:val="32"/>
            <w:szCs w:val="32"/>
            <w:lang w:eastAsia="ru-RU"/>
          </w:rPr>
          <m:t>∙</m:t>
        </m:r>
        <m:f>
          <m:fPr>
            <m:ctrlPr>
              <w:rPr>
                <w:rFonts w:ascii="Cambria Math" w:eastAsia="Times New Roman" w:hAnsi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000000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eastAsia="ru-RU"/>
              </w:rPr>
              <m:t>а</m:t>
            </m:r>
          </m:num>
          <m:den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eastAsia="ru-RU"/>
              </w:rPr>
              <m:t>а</m:t>
            </m:r>
            <m:r>
              <w:rPr>
                <w:rFonts w:ascii="Cambria Math" w:eastAsia="Times New Roman" w:hAnsi="Times New Roman"/>
                <w:color w:val="000000"/>
                <w:sz w:val="32"/>
                <w:szCs w:val="32"/>
                <w:lang w:eastAsia="ru-RU"/>
              </w:rPr>
              <m:t>+2</m:t>
            </m:r>
          </m:den>
        </m:f>
      </m:oMath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найдите его значение при  </w:t>
      </w:r>
      <m:oMath>
        <m:r>
          <w:rPr>
            <w:rFonts w:ascii="Cambria Math" w:eastAsia="Times New Roman" w:hAnsi="Cambria Math"/>
            <w:color w:val="000000"/>
            <w:sz w:val="24"/>
            <w:szCs w:val="24"/>
            <w:lang w:eastAsia="ru-RU"/>
          </w:rPr>
          <m:t>x</m:t>
        </m:r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=4</m:t>
        </m:r>
      </m:oMath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. В ответ запишите полученное число.</w:t>
      </w:r>
    </w:p>
    <w:p w14:paraId="28E4802A" w14:textId="77777777" w:rsidR="00F95959" w:rsidRPr="00B13D8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15A1A6" w14:textId="77777777" w:rsidR="00F95959" w:rsidRDefault="00F95959" w:rsidP="00365460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14:paraId="15E747B5" w14:textId="77777777"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64B69B88" w14:textId="77777777" w:rsidR="00F95959" w:rsidRPr="007B7D00" w:rsidRDefault="007B7D00" w:rsidP="00365460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7B7D00">
        <w:rPr>
          <w:rFonts w:ascii="Times New Roman" w:hAnsi="Times New Roman"/>
          <w:sz w:val="24"/>
          <w:szCs w:val="24"/>
        </w:rPr>
        <w:t>Чтобы перевести значение температуры по шкале Цельсия в шкалу Фаренгейта, пользуются формулой F C t =1,8t +32 , где C t – градусы Цельсия, F t – градусы Фаренгейта. Скольким градусам по шкале Фаренгейта соответствует − 23 градусов по шкале Цельсия?</w:t>
      </w:r>
    </w:p>
    <w:p w14:paraId="4C7993C3" w14:textId="77777777" w:rsidR="00F95959" w:rsidRPr="00B13D89" w:rsidRDefault="00F95959" w:rsidP="00F95959">
      <w:pPr>
        <w:pStyle w:val="a3"/>
        <w:shd w:val="clear" w:color="auto" w:fill="FFFFFF"/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267422" w14:textId="77777777" w:rsidR="00F95959" w:rsidRDefault="00F95959" w:rsidP="00365460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14:paraId="31422374" w14:textId="77777777"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5156F095" w14:textId="77777777" w:rsidR="00F95959" w:rsidRDefault="00F95959" w:rsidP="0036546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неравенство  .</w:t>
      </w:r>
      <m:oMath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5</m:t>
        </m:r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х</m:t>
        </m:r>
        <m: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3</m:t>
        </m:r>
        <m:d>
          <m:dPr>
            <m:ctrlPr>
              <w:rPr>
                <w:rFonts w:ascii="Cambria Math" w:eastAsia="Times New Roman" w:hAnsi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5x</m:t>
            </m:r>
            <m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/>
                <w:color w:val="000000"/>
                <w:sz w:val="24"/>
                <w:szCs w:val="24"/>
                <w:lang w:eastAsia="ru-RU"/>
              </w:rPr>
              <m:t>8</m:t>
            </m:r>
          </m:e>
        </m:d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&lt;</m:t>
        </m:r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7</m:t>
        </m:r>
      </m:oMath>
    </w:p>
    <w:p w14:paraId="0F585CFF" w14:textId="77777777" w:rsidR="00F2166F" w:rsidRPr="00C71BEC" w:rsidRDefault="00F2166F" w:rsidP="00F2166F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F46672" w14:textId="77777777" w:rsidR="00F95959" w:rsidRDefault="00F95959" w:rsidP="00F2166F">
      <w:pPr>
        <w:shd w:val="clear" w:color="auto" w:fill="FFFFFF"/>
        <w:tabs>
          <w:tab w:val="left" w:pos="2835"/>
          <w:tab w:val="left" w:pos="5387"/>
          <w:tab w:val="left" w:pos="7513"/>
        </w:tabs>
        <w:spacing w:after="0" w:line="240" w:lineRule="auto"/>
        <w:ind w:firstLine="709"/>
        <w:rPr>
          <w:rFonts w:eastAsia="Times New Roman" w:cs="Times New Roman"/>
          <w:noProof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1)   </w:t>
      </w:r>
      <m:oMath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(3,1;+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∞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)</m:t>
        </m:r>
      </m:oMath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  </w:t>
      </w:r>
      <w:r w:rsidR="00F216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   </w:t>
      </w:r>
      <m:oMath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(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-∞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;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1,7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)</m:t>
        </m:r>
      </m:oMath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  <w:r w:rsidR="00F216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   </w:t>
      </w:r>
      <m:oMath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(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1,7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;+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∞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)</m:t>
        </m:r>
      </m:oMath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  <w:r w:rsidR="00F216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4) </w:t>
      </w:r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 xml:space="preserve"> (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-∞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;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3,1)</m:t>
        </m:r>
      </m:oMath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t>.</w:t>
      </w:r>
    </w:p>
    <w:p w14:paraId="7A0B0C03" w14:textId="77777777" w:rsidR="00F2166F" w:rsidRPr="00B13D89" w:rsidRDefault="00F2166F" w:rsidP="00F2166F">
      <w:pPr>
        <w:shd w:val="clear" w:color="auto" w:fill="FFFFFF"/>
        <w:tabs>
          <w:tab w:val="left" w:pos="2835"/>
          <w:tab w:val="left" w:pos="5387"/>
          <w:tab w:val="left" w:pos="7513"/>
        </w:tabs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4D8BED0" w14:textId="77777777" w:rsidR="00F95959" w:rsidRPr="00B13D89" w:rsidRDefault="00F2166F" w:rsidP="00F95959">
      <w:pPr>
        <w:shd w:val="clear" w:color="auto" w:fill="FFFFFF"/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t xml:space="preserve">       </w:t>
      </w:r>
      <w:r w:rsidR="00FC6C5B">
        <w:rPr>
          <w:rFonts w:eastAsia="Times New Roman"/>
          <w:color w:val="000000"/>
          <w:sz w:val="24"/>
          <w:szCs w:val="24"/>
          <w:lang w:eastAsia="ru-RU"/>
        </w:rPr>
        <w:t>Ответ:___________________</w:t>
      </w:r>
    </w:p>
    <w:p w14:paraId="5A1CDE71" w14:textId="77777777" w:rsidR="00F95959" w:rsidRPr="00F2166F" w:rsidRDefault="0033290E" w:rsidP="00A43EFB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Найдите значение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выражения </w:t>
      </w:r>
      <w:r w:rsidR="00F95959" w:rsidRPr="00B13D89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F2166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95959" w:rsidRPr="00B13D89">
        <w:rPr>
          <w:rFonts w:ascii="Times New Roman" w:hAnsi="Times New Roman"/>
          <w:color w:val="000000"/>
          <w:sz w:val="24"/>
          <w:szCs w:val="24"/>
        </w:rPr>
        <w:t> </w:t>
      </w:r>
      <m:oMath>
        <m:f>
          <m:fPr>
            <m:ctrlPr>
              <w:rPr>
                <w:rFonts w:ascii="Cambria Math" w:hAnsi="Times New Roman"/>
                <w:i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/>
                    <w:color w:val="000000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Times New Roman" w:hAnsi="Times New Roman"/>
                    <w:color w:val="000000"/>
                    <w:sz w:val="36"/>
                    <w:szCs w:val="36"/>
                  </w:rPr>
                  <m:t>-</m:t>
                </m:r>
                <m:r>
                  <w:rPr>
                    <w:rFonts w:ascii="Cambria Math" w:hAnsi="Times New Roman"/>
                    <w:color w:val="000000"/>
                    <w:sz w:val="36"/>
                    <w:szCs w:val="36"/>
                  </w:rPr>
                  <m:t>7</m:t>
                </m:r>
              </m:sup>
            </m:sSup>
            <m:r>
              <w:rPr>
                <w:rFonts w:ascii="Times New Roman" w:hAnsi="Times New Roman"/>
                <w:color w:val="000000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/>
                    <w:color w:val="000000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Times New Roman" w:hAnsi="Times New Roman"/>
                    <w:color w:val="000000"/>
                    <w:sz w:val="36"/>
                    <w:szCs w:val="36"/>
                  </w:rPr>
                  <m:t>-</m:t>
                </m:r>
                <m:r>
                  <w:rPr>
                    <w:rFonts w:ascii="Cambria Math" w:hAnsi="Times New Roman"/>
                    <w:color w:val="000000"/>
                    <w:sz w:val="36"/>
                    <w:szCs w:val="36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/>
                    <w:color w:val="000000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Times New Roman" w:hAnsi="Times New Roman"/>
                    <w:color w:val="000000"/>
                    <w:sz w:val="36"/>
                    <w:szCs w:val="36"/>
                  </w:rPr>
                  <m:t>-</m:t>
                </m:r>
                <m:r>
                  <w:rPr>
                    <w:rFonts w:ascii="Cambria Math" w:hAnsi="Times New Roman"/>
                    <w:color w:val="000000"/>
                    <w:sz w:val="36"/>
                    <w:szCs w:val="36"/>
                  </w:rPr>
                  <m:t>13</m:t>
                </m:r>
              </m:sup>
            </m:sSup>
          </m:den>
        </m:f>
        <m:r>
          <w:rPr>
            <w:rFonts w:ascii="Cambria Math" w:hAnsi="Times New Roman"/>
            <w:color w:val="000000"/>
            <w:sz w:val="36"/>
            <w:szCs w:val="36"/>
          </w:rPr>
          <m:t xml:space="preserve"> </m:t>
        </m:r>
        <m:r>
          <w:rPr>
            <w:rFonts w:ascii="Cambria Math" w:hAnsi="Times New Roman"/>
            <w:color w:val="000000"/>
            <w:sz w:val="36"/>
            <w:szCs w:val="36"/>
          </w:rPr>
          <m:t>при</m:t>
        </m:r>
        <m:r>
          <w:rPr>
            <w:rFonts w:ascii="Cambria Math" w:hAnsi="Times New Roman"/>
            <w:color w:val="000000"/>
            <w:sz w:val="36"/>
            <w:szCs w:val="36"/>
          </w:rPr>
          <m:t xml:space="preserve"> </m:t>
        </m:r>
        <m:r>
          <w:rPr>
            <w:rFonts w:ascii="Cambria Math" w:hAnsi="Times New Roman"/>
            <w:color w:val="000000"/>
            <w:sz w:val="36"/>
            <w:szCs w:val="36"/>
          </w:rPr>
          <m:t>а</m:t>
        </m:r>
        <m:r>
          <w:rPr>
            <w:rFonts w:ascii="Cambria Math" w:hAnsi="Times New Roman"/>
            <w:color w:val="000000"/>
            <w:sz w:val="36"/>
            <w:szCs w:val="36"/>
          </w:rPr>
          <m:t>=7</m:t>
        </m:r>
      </m:oMath>
    </w:p>
    <w:p w14:paraId="208E8DB0" w14:textId="77777777" w:rsidR="00F95959" w:rsidRPr="00F2166F" w:rsidRDefault="00F2166F" w:rsidP="00F2166F">
      <w:pPr>
        <w:pStyle w:val="af"/>
        <w:numPr>
          <w:ilvl w:val="0"/>
          <w:numId w:val="33"/>
        </w:numPr>
        <w:tabs>
          <w:tab w:val="left" w:pos="2835"/>
        </w:tabs>
        <w:spacing w:before="0" w:beforeAutospacing="0" w:after="0"/>
        <w:ind w:hanging="371"/>
        <w:jc w:val="both"/>
        <w:rPr>
          <w:color w:val="000000"/>
        </w:rPr>
      </w:pPr>
      <m:oMath>
        <m:r>
          <w:rPr>
            <w:rFonts w:ascii="Cambria Math"/>
            <w:color w:val="000000"/>
            <w:sz w:val="28"/>
            <w:szCs w:val="28"/>
          </w:rPr>
          <m:t>-</m:t>
        </m:r>
      </m:oMath>
      <w:r w:rsidR="00F95959" w:rsidRPr="00F2166F">
        <w:rPr>
          <w:noProof/>
          <w:color w:val="000000"/>
        </w:rPr>
        <w:t>49</w:t>
      </w:r>
      <w:r w:rsidR="00F95959" w:rsidRPr="00F2166F">
        <w:rPr>
          <w:color w:val="000000"/>
        </w:rPr>
        <w:t>;</w:t>
      </w:r>
      <w:r w:rsidR="00F95959" w:rsidRPr="00B13D89">
        <w:rPr>
          <w:color w:val="000000"/>
        </w:rPr>
        <w:t xml:space="preserve">    </w:t>
      </w:r>
      <w:r>
        <w:rPr>
          <w:color w:val="000000"/>
        </w:rPr>
        <w:t xml:space="preserve">                 </w:t>
      </w:r>
      <w:r w:rsidR="00F95959" w:rsidRPr="00F2166F">
        <w:rPr>
          <w:color w:val="000000"/>
        </w:rPr>
        <w:t xml:space="preserve">2)  </w:t>
      </w:r>
      <w:r w:rsidR="00F95959" w:rsidRPr="00F2166F">
        <w:rPr>
          <w:noProof/>
          <w:color w:val="000000"/>
        </w:rPr>
        <w:t>49;</w:t>
      </w:r>
      <w:r w:rsidR="00F95959" w:rsidRPr="00F2166F">
        <w:rPr>
          <w:color w:val="000000"/>
        </w:rPr>
        <w:t xml:space="preserve">  </w:t>
      </w:r>
      <w:r>
        <w:rPr>
          <w:color w:val="000000"/>
        </w:rPr>
        <w:t xml:space="preserve">                        </w:t>
      </w:r>
      <w:r w:rsidR="00F95959" w:rsidRPr="00F2166F">
        <w:rPr>
          <w:color w:val="000000"/>
        </w:rPr>
        <w:t xml:space="preserve">3)  </w:t>
      </w:r>
      <m:oMath>
        <m:r>
          <w:rPr>
            <w:rFonts w:asci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49</m:t>
            </m:r>
          </m:den>
        </m:f>
      </m:oMath>
      <w:r w:rsidR="00F95959" w:rsidRPr="00F2166F">
        <w:rPr>
          <w:color w:val="000000"/>
        </w:rPr>
        <w:t xml:space="preserve">;     </w:t>
      </w:r>
      <w:r>
        <w:rPr>
          <w:color w:val="000000"/>
        </w:rPr>
        <w:t xml:space="preserve">                                    </w:t>
      </w:r>
      <w:r w:rsidR="00F95959" w:rsidRPr="00F2166F">
        <w:rPr>
          <w:color w:val="000000"/>
        </w:rPr>
        <w:t>4</w:t>
      </w:r>
      <w:r w:rsidR="00F95959" w:rsidRPr="00F2166F">
        <w:rPr>
          <w:color w:val="000000"/>
          <w:sz w:val="28"/>
          <w:szCs w:val="28"/>
        </w:rPr>
        <w:t>) 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49</m:t>
            </m:r>
          </m:den>
        </m:f>
      </m:oMath>
      <w:r w:rsidR="00F95959" w:rsidRPr="00F2166F">
        <w:rPr>
          <w:color w:val="000000"/>
          <w:sz w:val="28"/>
          <w:szCs w:val="28"/>
        </w:rPr>
        <w:t>.</w:t>
      </w:r>
    </w:p>
    <w:p w14:paraId="17DE5D5A" w14:textId="77777777" w:rsidR="00F95959" w:rsidRDefault="00F95959" w:rsidP="00F95959">
      <w:pPr>
        <w:pStyle w:val="af"/>
        <w:spacing w:before="0" w:beforeAutospacing="0" w:after="0"/>
        <w:ind w:left="360"/>
        <w:jc w:val="both"/>
        <w:rPr>
          <w:color w:val="000000"/>
        </w:rPr>
      </w:pPr>
    </w:p>
    <w:p w14:paraId="48AFF2F4" w14:textId="77777777" w:rsidR="00241153" w:rsidRDefault="00FC6C5B" w:rsidP="00F95959">
      <w:pPr>
        <w:pStyle w:val="af"/>
        <w:spacing w:before="0" w:beforeAutospacing="0" w:after="0"/>
        <w:ind w:left="360"/>
        <w:jc w:val="both"/>
        <w:rPr>
          <w:color w:val="000000"/>
        </w:rPr>
      </w:pPr>
      <w:r>
        <w:rPr>
          <w:color w:val="000000"/>
        </w:rPr>
        <w:t>Ответ:___________________</w:t>
      </w:r>
    </w:p>
    <w:p w14:paraId="21084964" w14:textId="77777777" w:rsidR="00F95959" w:rsidRPr="00B13D89" w:rsidRDefault="00F95959" w:rsidP="00F95959">
      <w:pPr>
        <w:pStyle w:val="af"/>
        <w:spacing w:before="0" w:beforeAutospacing="0" w:after="0"/>
        <w:ind w:left="360"/>
        <w:jc w:val="both"/>
        <w:rPr>
          <w:color w:val="000000"/>
        </w:rPr>
      </w:pPr>
    </w:p>
    <w:tbl>
      <w:tblPr>
        <w:tblStyle w:val="a4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5982"/>
      </w:tblGrid>
      <w:tr w:rsidR="00F95959" w:rsidRPr="00B13D89" w14:paraId="19CD78A2" w14:textId="77777777" w:rsidTr="00F95959">
        <w:tc>
          <w:tcPr>
            <w:tcW w:w="5982" w:type="dxa"/>
          </w:tcPr>
          <w:p w14:paraId="55F4577F" w14:textId="77777777" w:rsidR="00F95959" w:rsidRPr="0086154D" w:rsidRDefault="00F95959" w:rsidP="00F95959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3D89">
              <w:rPr>
                <w:b/>
                <w:bCs/>
                <w:i/>
                <w:iCs/>
              </w:rPr>
              <w:t>Модуль «Геометрия»</w:t>
            </w:r>
          </w:p>
        </w:tc>
      </w:tr>
    </w:tbl>
    <w:p w14:paraId="7A999BFD" w14:textId="77777777" w:rsidR="00F95959" w:rsidRPr="0086154D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14:paraId="72024180" w14:textId="77777777" w:rsidR="00F95959" w:rsidRPr="0086154D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14:paraId="5B97D0CC" w14:textId="77777777" w:rsidR="00F95959" w:rsidRPr="00A43EFB" w:rsidRDefault="00A43EFB" w:rsidP="00A43EFB">
      <w:pPr>
        <w:shd w:val="clear" w:color="auto" w:fill="FFFFFF"/>
        <w:tabs>
          <w:tab w:val="left" w:pos="8238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43EFB">
        <w:rPr>
          <w:rFonts w:eastAsia="Times New Roman" w:cs="Times New Roman"/>
          <w:b/>
          <w:color w:val="000000"/>
          <w:sz w:val="24"/>
          <w:szCs w:val="24"/>
          <w:lang w:eastAsia="ru-RU"/>
        </w:rPr>
        <w:t>12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В треугольнике АВС угол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</w:t>
      </w:r>
      <w:r w:rsidR="002411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равен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90</w:t>
      </w:r>
      <w:r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7B7D00">
        <w:rPr>
          <w:rFonts w:eastAsia="Times New Roman" w:cs="Times New Roman"/>
          <w:color w:val="000000"/>
          <w:sz w:val="24"/>
          <w:szCs w:val="24"/>
          <w:lang w:eastAsia="ru-RU"/>
        </w:rPr>
        <w:t>, АС=9, АВ= 15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Найдите </w:t>
      </w:r>
      <w:r w:rsidR="007B7D00">
        <w:rPr>
          <w:rFonts w:eastAsia="Times New Roman" w:cs="Times New Roman"/>
          <w:color w:val="000000"/>
          <w:sz w:val="24"/>
          <w:szCs w:val="24"/>
          <w:lang w:val="en-US" w:eastAsia="ru-RU"/>
        </w:rPr>
        <w:t>sin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14:paraId="6A320157" w14:textId="77777777" w:rsidR="00241153" w:rsidRDefault="00241153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6A61A4" w14:textId="77777777"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Ответ:____________________</w:t>
      </w:r>
    </w:p>
    <w:p w14:paraId="5B308DCB" w14:textId="77777777" w:rsidR="00F95959" w:rsidRPr="00A43EFB" w:rsidRDefault="00F95959" w:rsidP="0073693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eastAsia="ru-RU"/>
        </w:rPr>
      </w:pPr>
      <w:r w:rsidRPr="00B13D89">
        <w:rPr>
          <w:rFonts w:ascii="Times New Roman" w:hAnsi="Times New Roman"/>
          <w:color w:val="000000"/>
          <w:sz w:val="24"/>
          <w:szCs w:val="24"/>
        </w:rPr>
        <w:t>Найдите боль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ший угол рав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бед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рен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ной тра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ции </w:t>
      </w:r>
      <w:r w:rsidRPr="00B13D89">
        <w:rPr>
          <w:rFonts w:ascii="Times New Roman" w:hAnsi="Times New Roman"/>
          <w:i/>
          <w:iCs/>
          <w:color w:val="000000"/>
          <w:sz w:val="24"/>
          <w:szCs w:val="24"/>
        </w:rPr>
        <w:t>ABCD</w:t>
      </w:r>
      <w:r w:rsidRPr="00B13D89">
        <w:rPr>
          <w:rFonts w:ascii="Times New Roman" w:hAnsi="Times New Roman"/>
          <w:color w:val="000000"/>
          <w:sz w:val="24"/>
          <w:szCs w:val="24"/>
        </w:rPr>
        <w:t>, если диа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го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наль </w:t>
      </w:r>
      <w:r w:rsidRPr="00B13D89">
        <w:rPr>
          <w:rFonts w:ascii="Times New Roman" w:hAnsi="Times New Roman"/>
          <w:i/>
          <w:iCs/>
          <w:color w:val="000000"/>
          <w:sz w:val="24"/>
          <w:szCs w:val="24"/>
        </w:rPr>
        <w:t>AC</w:t>
      </w:r>
      <w:r w:rsidRPr="00B13D89">
        <w:rPr>
          <w:rFonts w:ascii="Times New Roman" w:hAnsi="Times New Roman"/>
          <w:color w:val="000000"/>
          <w:sz w:val="24"/>
          <w:szCs w:val="24"/>
        </w:rPr>
        <w:t> об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зу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ет с ос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ем </w:t>
      </w:r>
      <w:r w:rsidRPr="00B13D89">
        <w:rPr>
          <w:rFonts w:ascii="Times New Roman" w:hAnsi="Times New Roman"/>
          <w:i/>
          <w:iCs/>
          <w:color w:val="000000"/>
          <w:sz w:val="24"/>
          <w:szCs w:val="24"/>
        </w:rPr>
        <w:t>AD</w:t>
      </w:r>
      <w:r w:rsidRPr="00B13D89">
        <w:rPr>
          <w:rFonts w:ascii="Times New Roman" w:hAnsi="Times New Roman"/>
          <w:color w:val="000000"/>
          <w:sz w:val="24"/>
          <w:szCs w:val="24"/>
        </w:rPr>
        <w:t> и бо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вой сто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ной </w:t>
      </w:r>
      <w:r w:rsidRPr="00B13D89">
        <w:rPr>
          <w:rFonts w:ascii="Times New Roman" w:hAnsi="Times New Roman"/>
          <w:i/>
          <w:iCs/>
          <w:color w:val="000000"/>
          <w:sz w:val="24"/>
          <w:szCs w:val="24"/>
        </w:rPr>
        <w:t>AB</w:t>
      </w:r>
      <w:r w:rsidRPr="00B13D89">
        <w:rPr>
          <w:rFonts w:ascii="Times New Roman" w:hAnsi="Times New Roman"/>
          <w:color w:val="000000"/>
          <w:sz w:val="24"/>
          <w:szCs w:val="24"/>
        </w:rPr>
        <w:t> углы,</w:t>
      </w:r>
      <w:r w:rsidR="00A43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3EFB">
        <w:rPr>
          <w:rFonts w:ascii="Times New Roman" w:hAnsi="Times New Roman"/>
          <w:color w:val="000000"/>
          <w:sz w:val="24"/>
          <w:szCs w:val="24"/>
        </w:rPr>
        <w:t>рав</w:t>
      </w:r>
      <w:r w:rsidRPr="00A43EFB">
        <w:rPr>
          <w:rFonts w:ascii="Times New Roman" w:hAnsi="Times New Roman"/>
          <w:color w:val="000000"/>
          <w:sz w:val="24"/>
          <w:szCs w:val="24"/>
        </w:rPr>
        <w:softHyphen/>
        <w:t>ные 30° и 45° соответственно.</w:t>
      </w:r>
      <w:r w:rsidRPr="00A43EF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14:paraId="70BC8DF1" w14:textId="77777777" w:rsidR="00F95959" w:rsidRPr="00B13D89" w:rsidRDefault="00A43EFB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BE014A" wp14:editId="0A445BF6">
            <wp:simplePos x="0" y="0"/>
            <wp:positionH relativeFrom="column">
              <wp:posOffset>2347595</wp:posOffset>
            </wp:positionH>
            <wp:positionV relativeFrom="paragraph">
              <wp:posOffset>20955</wp:posOffset>
            </wp:positionV>
            <wp:extent cx="1712595" cy="819150"/>
            <wp:effectExtent l="0" t="0" r="0" b="0"/>
            <wp:wrapTight wrapText="bothSides">
              <wp:wrapPolygon edited="0">
                <wp:start x="0" y="0"/>
                <wp:lineTo x="0" y="21098"/>
                <wp:lineTo x="21384" y="21098"/>
                <wp:lineTo x="21384" y="0"/>
                <wp:lineTo x="0" y="0"/>
              </wp:wrapPolygon>
            </wp:wrapTight>
            <wp:docPr id="53" name="Рисунок 162" descr="https://oge.sdamgia.ru/get_file?id=159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oge.sdamgia.ru/get_file?id=15924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9E57A8" w14:textId="77777777"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</w:p>
    <w:p w14:paraId="31957A4F" w14:textId="77777777" w:rsid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E81FDF8" w14:textId="77777777" w:rsidR="00A43EFB" w:rsidRDefault="00A43EFB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BF8E1B1" w14:textId="77777777" w:rsidR="00A43EFB" w:rsidRDefault="00A43EFB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5F731E5" w14:textId="77777777" w:rsidR="00A43EFB" w:rsidRDefault="00A43EFB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741FBED" w14:textId="77777777" w:rsidR="00241153" w:rsidRDefault="00241153" w:rsidP="00A43EFB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6A95DA" w14:textId="77777777" w:rsidR="00A43EFB" w:rsidRDefault="00A43EFB" w:rsidP="00A43EFB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Ответ:____________________</w:t>
      </w:r>
    </w:p>
    <w:p w14:paraId="0903B579" w14:textId="77777777" w:rsidR="00A43EFB" w:rsidRPr="00241153" w:rsidRDefault="00A43EFB" w:rsidP="00241153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eastAsia="Times New Roman"/>
          <w:color w:val="000000"/>
          <w:sz w:val="24"/>
          <w:szCs w:val="24"/>
          <w:lang w:eastAsia="ru-RU"/>
        </w:rPr>
      </w:pPr>
    </w:p>
    <w:p w14:paraId="6E559E5F" w14:textId="77777777" w:rsidR="00241153" w:rsidRPr="00A27F48" w:rsidRDefault="00A27F48" w:rsidP="00241153">
      <w:pPr>
        <w:keepNext/>
        <w:shd w:val="clear" w:color="auto" w:fill="FFFFFF"/>
        <w:spacing w:after="0" w:line="240" w:lineRule="auto"/>
        <w:rPr>
          <w:sz w:val="24"/>
          <w:szCs w:val="24"/>
        </w:rPr>
      </w:pPr>
      <w:r w:rsidRPr="00A27F48">
        <w:rPr>
          <w:sz w:val="24"/>
          <w:szCs w:val="24"/>
        </w:rPr>
        <w:t>Отрезки AC и BD – диаметры окружности с центром O. Угол ACB равен 19°. Найдите угол AOD. Ответ дайте в градусах</w:t>
      </w:r>
    </w:p>
    <w:p w14:paraId="65A9A449" w14:textId="77777777" w:rsidR="00F95959" w:rsidRDefault="00FC6C5B" w:rsidP="00241153">
      <w:pPr>
        <w:pStyle w:val="a3"/>
        <w:shd w:val="clear" w:color="auto" w:fill="FFFFFF"/>
        <w:spacing w:after="0" w:line="240" w:lineRule="auto"/>
        <w:ind w:left="426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Ответ:_______________</w:t>
      </w:r>
      <w:r w:rsidR="00A27F48" w:rsidRPr="009F3070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A27F48" w:rsidRPr="00A27F48">
        <w:rPr>
          <w:noProof/>
          <w:lang w:eastAsia="ru-RU"/>
        </w:rPr>
        <w:t xml:space="preserve"> </w:t>
      </w:r>
      <w:r w:rsidR="00A27F48">
        <w:rPr>
          <w:noProof/>
          <w:lang w:eastAsia="ru-RU"/>
        </w:rPr>
        <w:drawing>
          <wp:inline distT="0" distB="0" distL="0" distR="0" wp14:anchorId="7B88AB61" wp14:editId="45239F39">
            <wp:extent cx="1095375" cy="1017964"/>
            <wp:effectExtent l="19050" t="19050" r="9525" b="1079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07570" w14:textId="77777777" w:rsidR="00241153" w:rsidRDefault="00F95959" w:rsidP="0073693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Найдите площадь параллелограмма, изображённого на рисунке</w:t>
      </w:r>
    </w:p>
    <w:p w14:paraId="6A761942" w14:textId="77777777" w:rsidR="00F95959" w:rsidRPr="00F95959" w:rsidRDefault="00F95959" w:rsidP="009F3070">
      <w:pPr>
        <w:pStyle w:val="a3"/>
        <w:shd w:val="clear" w:color="auto" w:fill="FFFFFF"/>
        <w:spacing w:after="0" w:line="240" w:lineRule="auto"/>
        <w:ind w:left="426"/>
        <w:rPr>
          <w:rFonts w:eastAsia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B13D89">
        <w:rPr>
          <w:rFonts w:eastAsia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2A038A2" wp14:editId="57A95A0B">
            <wp:simplePos x="0" y="0"/>
            <wp:positionH relativeFrom="column">
              <wp:posOffset>2912110</wp:posOffset>
            </wp:positionH>
            <wp:positionV relativeFrom="paragraph">
              <wp:posOffset>99060</wp:posOffset>
            </wp:positionV>
            <wp:extent cx="1571625" cy="895350"/>
            <wp:effectExtent l="19050" t="0" r="9525" b="0"/>
            <wp:wrapTight wrapText="bothSides">
              <wp:wrapPolygon edited="0">
                <wp:start x="-262" y="0"/>
                <wp:lineTo x="-262" y="21140"/>
                <wp:lineTo x="21731" y="21140"/>
                <wp:lineTo x="21731" y="0"/>
                <wp:lineTo x="-262" y="0"/>
              </wp:wrapPolygon>
            </wp:wrapTight>
            <wp:docPr id="17" name="Рисунок 17" descr="hello_html_m3964b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964b08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B3F56F" w14:textId="77777777"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45DB71D9" w14:textId="77777777"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0EAB7976" w14:textId="77777777"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635F5F5C" w14:textId="77777777"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5CDA2ECD" w14:textId="77777777" w:rsidR="00241153" w:rsidRDefault="00241153" w:rsidP="0024115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</w:p>
    <w:p w14:paraId="39425B45" w14:textId="77777777" w:rsidR="00241153" w:rsidRDefault="00241153" w:rsidP="00241153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41B43604" w14:textId="77777777" w:rsidR="00241153" w:rsidRDefault="00F95959" w:rsidP="0024115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en-US"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14:paraId="39890A06" w14:textId="77777777" w:rsidR="00F95959" w:rsidRPr="00B13D89" w:rsidRDefault="00F95959" w:rsidP="00736938">
      <w:pPr>
        <w:pStyle w:val="a3"/>
        <w:numPr>
          <w:ilvl w:val="0"/>
          <w:numId w:val="3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клетчатой бумаге с размером клетки 1×1 изображён треугольник. Найдите его площадь.</w:t>
      </w:r>
    </w:p>
    <w:p w14:paraId="59526876" w14:textId="77777777" w:rsidR="00F95959" w:rsidRDefault="00F95959" w:rsidP="009F3070">
      <w:pPr>
        <w:pStyle w:val="a3"/>
        <w:shd w:val="clear" w:color="auto" w:fill="FFFFFF"/>
        <w:spacing w:after="0" w:line="240" w:lineRule="auto"/>
        <w:ind w:left="284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F044DF" wp14:editId="1A8EE692">
            <wp:extent cx="1524000" cy="1038225"/>
            <wp:effectExtent l="19050" t="0" r="0" b="0"/>
            <wp:docPr id="18" name="Рисунок 18" descr="hello_html_m7893c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7893c69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D89">
        <w:rPr>
          <w:rFonts w:eastAsia="Times New Roman"/>
          <w:color w:val="000000"/>
          <w:sz w:val="24"/>
          <w:szCs w:val="24"/>
          <w:lang w:eastAsia="ru-RU"/>
        </w:rPr>
        <w:br/>
      </w: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14:paraId="497E605E" w14:textId="77777777" w:rsidR="00241153" w:rsidRPr="00333AE9" w:rsidRDefault="00241153" w:rsidP="0024115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</w:p>
    <w:p w14:paraId="1043C666" w14:textId="77777777" w:rsidR="00F95959" w:rsidRPr="00B13D89" w:rsidRDefault="00F95959" w:rsidP="0073693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номера верных утверждений. </w:t>
      </w:r>
    </w:p>
    <w:p w14:paraId="131EFF24" w14:textId="77777777" w:rsidR="00241153" w:rsidRDefault="00241153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72EB184" w14:textId="77777777" w:rsidR="00241153" w:rsidRPr="00A27F48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1) </w:t>
      </w:r>
      <w:r w:rsidR="00A27F48" w:rsidRPr="00A27F48">
        <w:rPr>
          <w:sz w:val="24"/>
          <w:szCs w:val="24"/>
        </w:rPr>
        <w:t>Если два угла одного треугольника равны двум углам другого треугольника, то такие треугольники подобны.</w:t>
      </w:r>
    </w:p>
    <w:p w14:paraId="455CD996" w14:textId="77777777" w:rsidR="00F95959" w:rsidRPr="00A27F48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 </w:t>
      </w:r>
      <w:r w:rsidR="00A27F48" w:rsidRPr="00A27F48">
        <w:rPr>
          <w:sz w:val="24"/>
          <w:szCs w:val="24"/>
        </w:rPr>
        <w:t>Диагонали параллелограмма равны.</w:t>
      </w:r>
    </w:p>
    <w:p w14:paraId="16143805" w14:textId="77777777" w:rsidR="00241153" w:rsidRDefault="00241153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0B5DA35" w14:textId="77777777"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 </w:t>
      </w:r>
      <w:r w:rsidR="00A27F48">
        <w:t xml:space="preserve">. </w:t>
      </w:r>
      <w:r w:rsidR="00A27F48" w:rsidRPr="00A27F48">
        <w:rPr>
          <w:sz w:val="24"/>
          <w:szCs w:val="24"/>
        </w:rPr>
        <w:t>Касательная к окружности перпендикулярна радиусу, проведённому в точку касания.</w:t>
      </w:r>
    </w:p>
    <w:p w14:paraId="7B80D42E" w14:textId="77777777" w:rsidR="00241153" w:rsidRDefault="00241153" w:rsidP="00F95959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p w14:paraId="1858DA01" w14:textId="77777777" w:rsidR="00F95959" w:rsidRPr="00621F5E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Если утверждений несколько, запишите их номера в порядке возрастания.</w:t>
      </w:r>
    </w:p>
    <w:p w14:paraId="23B0246B" w14:textId="77777777" w:rsidR="00241153" w:rsidRDefault="00241153" w:rsidP="00F95959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</w:rPr>
      </w:pPr>
    </w:p>
    <w:p w14:paraId="3771DE5C" w14:textId="77777777" w:rsidR="00241153" w:rsidRDefault="00241153" w:rsidP="0024115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14:paraId="266C3FD2" w14:textId="77777777" w:rsidR="009F3070" w:rsidRDefault="009F3070" w:rsidP="00F95959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21D9314F" w14:textId="77777777" w:rsidR="009F3070" w:rsidRDefault="009F3070" w:rsidP="00F95959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24456B42" w14:textId="77777777" w:rsidR="00F95959" w:rsidRDefault="00F95959" w:rsidP="00F95959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Часть 2</w:t>
      </w:r>
    </w:p>
    <w:p w14:paraId="1630885D" w14:textId="77777777" w:rsidR="00F95959" w:rsidRPr="00241153" w:rsidRDefault="00F95959" w:rsidP="00F95959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563"/>
      </w:tblGrid>
      <w:tr w:rsidR="00F95959" w:rsidRPr="00B13D89" w14:paraId="219E0DD3" w14:textId="77777777" w:rsidTr="00F95959">
        <w:trPr>
          <w:trHeight w:val="270"/>
          <w:jc w:val="center"/>
        </w:trPr>
        <w:tc>
          <w:tcPr>
            <w:tcW w:w="10903" w:type="dxa"/>
          </w:tcPr>
          <w:p w14:paraId="5EEC12E7" w14:textId="77777777" w:rsidR="00F95959" w:rsidRPr="00B13D89" w:rsidRDefault="00F95959" w:rsidP="001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При выполнении заданий 1</w:t>
            </w:r>
            <w:r w:rsidR="0014386B"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Pr="00B13D89">
              <w:rPr>
                <w:b/>
                <w:bCs/>
                <w:i/>
                <w:iCs/>
                <w:sz w:val="24"/>
                <w:szCs w:val="24"/>
              </w:rPr>
              <w:t>–2</w:t>
            </w:r>
            <w:r w:rsidR="0014386B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B13D89">
              <w:rPr>
                <w:b/>
                <w:bCs/>
                <w:i/>
                <w:iCs/>
                <w:sz w:val="24"/>
                <w:szCs w:val="24"/>
              </w:rPr>
              <w:t xml:space="preserve">   запишите решение и ответ.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8999"/>
      </w:tblGrid>
      <w:tr w:rsidR="00F95959" w:rsidRPr="00B13D89" w14:paraId="5636C097" w14:textId="77777777" w:rsidTr="00F95959">
        <w:trPr>
          <w:trHeight w:val="300"/>
        </w:trPr>
        <w:tc>
          <w:tcPr>
            <w:tcW w:w="8999" w:type="dxa"/>
          </w:tcPr>
          <w:p w14:paraId="47850C54" w14:textId="77777777" w:rsidR="00F95959" w:rsidRPr="00B13D89" w:rsidRDefault="00F95959" w:rsidP="00F95959">
            <w:pPr>
              <w:jc w:val="center"/>
              <w:rPr>
                <w:sz w:val="24"/>
                <w:szCs w:val="24"/>
                <w:lang w:val="en-US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Модуль «Алгебра»</w:t>
            </w:r>
          </w:p>
        </w:tc>
      </w:tr>
    </w:tbl>
    <w:p w14:paraId="0D87450A" w14:textId="77777777"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19703E7E" w14:textId="77777777"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021A218C" w14:textId="77777777"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3F85AD0F" w14:textId="77777777" w:rsidR="00F95959" w:rsidRPr="00F3203F" w:rsidRDefault="00F95959" w:rsidP="0073693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уравнение</w:t>
      </w:r>
      <w:r w:rsidRPr="00300E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m:oMath>
        <m:f>
          <m:fPr>
            <m:ctrlPr>
              <w:rPr>
                <w:rFonts w:ascii="Cambria Math" w:eastAsia="Times New Roman" w:hAnsi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(x-2)</m:t>
                </m:r>
              </m:e>
              <m:sup>
                <m: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  <m: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000000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x-2</m:t>
            </m:r>
          </m:den>
        </m:f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11=0</m:t>
        </m:r>
      </m:oMath>
      <w:r w:rsidRPr="0030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64CF0F2" w14:textId="77777777" w:rsidR="00F3203F" w:rsidRPr="00F3203F" w:rsidRDefault="00F3203F" w:rsidP="00F3203F">
      <w:pPr>
        <w:pStyle w:val="a3"/>
        <w:shd w:val="clear" w:color="auto" w:fill="FFFFF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0C42BE3" w14:textId="77777777" w:rsidR="00F3203F" w:rsidRPr="00F3203F" w:rsidRDefault="00F3203F" w:rsidP="0073693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3203F">
        <w:rPr>
          <w:rFonts w:ascii="Times New Roman" w:hAnsi="Times New Roman"/>
          <w:sz w:val="24"/>
          <w:szCs w:val="24"/>
        </w:rPr>
        <w:t xml:space="preserve">Расстояние между пристанями А и В равно 126 км. Из А в </w:t>
      </w:r>
      <w:proofErr w:type="spellStart"/>
      <w:r w:rsidRPr="00F3203F">
        <w:rPr>
          <w:rFonts w:ascii="Times New Roman" w:hAnsi="Times New Roman"/>
          <w:sz w:val="24"/>
          <w:szCs w:val="24"/>
        </w:rPr>
        <w:t>В</w:t>
      </w:r>
      <w:proofErr w:type="spellEnd"/>
      <w:r w:rsidRPr="00F3203F">
        <w:rPr>
          <w:rFonts w:ascii="Times New Roman" w:hAnsi="Times New Roman"/>
          <w:sz w:val="24"/>
          <w:szCs w:val="24"/>
        </w:rPr>
        <w:t xml:space="preserve"> по течению реки отправился плот, а через час вслед за ним отправилась моторная лодка, которая, прибыв в пункт В, тотчас повернула обратно и возвратилась в А. К этому времени плот прошёл 36 км. Найдите скорость лодки в неподвижной воде, если скорость течения реки равна 4 км/ч.</w:t>
      </w:r>
    </w:p>
    <w:p w14:paraId="10D4713E" w14:textId="77777777" w:rsidR="00F3203F" w:rsidRPr="00F3203F" w:rsidRDefault="00F3203F" w:rsidP="00F3203F">
      <w:pPr>
        <w:pStyle w:val="a3"/>
        <w:shd w:val="clear" w:color="auto" w:fill="FFFFF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41091FD4" w14:textId="77777777" w:rsidR="0014386B" w:rsidRPr="0014386B" w:rsidRDefault="0014386B" w:rsidP="0014386B">
      <w:pPr>
        <w:pStyle w:val="a3"/>
        <w:shd w:val="clear" w:color="auto" w:fill="FFFFFF"/>
        <w:spacing w:after="0" w:line="240" w:lineRule="auto"/>
        <w:ind w:left="786"/>
        <w:rPr>
          <w:sz w:val="24"/>
          <w:szCs w:val="24"/>
        </w:rPr>
      </w:pPr>
    </w:p>
    <w:p w14:paraId="1616ECB9" w14:textId="77777777" w:rsidR="00133779" w:rsidRDefault="00133779" w:rsidP="00133779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14:paraId="08842D7B" w14:textId="77777777" w:rsidR="0014386B" w:rsidRPr="0014386B" w:rsidRDefault="0014386B" w:rsidP="0014386B">
      <w:pPr>
        <w:shd w:val="clear" w:color="auto" w:fill="FFFFFF"/>
        <w:spacing w:after="0" w:line="240" w:lineRule="auto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8999"/>
      </w:tblGrid>
      <w:tr w:rsidR="00F95959" w:rsidRPr="00B13D89" w14:paraId="6ECD2A47" w14:textId="77777777" w:rsidTr="00F95959">
        <w:trPr>
          <w:trHeight w:val="300"/>
        </w:trPr>
        <w:tc>
          <w:tcPr>
            <w:tcW w:w="8999" w:type="dxa"/>
          </w:tcPr>
          <w:p w14:paraId="51D18AF8" w14:textId="77777777" w:rsidR="00F95959" w:rsidRPr="00B13D89" w:rsidRDefault="00F95959" w:rsidP="00F95959">
            <w:pPr>
              <w:jc w:val="center"/>
              <w:rPr>
                <w:sz w:val="24"/>
                <w:szCs w:val="24"/>
                <w:lang w:val="en-US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Модуль «Геометрия»</w:t>
            </w:r>
          </w:p>
        </w:tc>
      </w:tr>
    </w:tbl>
    <w:p w14:paraId="4FDBCBFF" w14:textId="77777777" w:rsidR="00F9595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14:paraId="3E2DC62F" w14:textId="77777777" w:rsidR="0014386B" w:rsidRDefault="0014386B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14:paraId="7D18DD06" w14:textId="77777777" w:rsidR="00EE09B7" w:rsidRPr="00B35002" w:rsidRDefault="00F3203F" w:rsidP="00E0541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2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F3203F">
        <w:rPr>
          <w:rFonts w:ascii="Times New Roman" w:hAnsi="Times New Roman"/>
          <w:sz w:val="24"/>
          <w:szCs w:val="24"/>
        </w:rPr>
        <w:t>Расстояние от точки пересечения диагоналей ромба до одной из его сторон равно 15, а одна из диагоналей ромба равна 60. Найдите углы ромба.</w:t>
      </w:r>
    </w:p>
    <w:p w14:paraId="3DE43B39" w14:textId="77777777" w:rsidR="00B35002" w:rsidRPr="00B35002" w:rsidRDefault="00B35002" w:rsidP="00B35002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C0BFE9" w14:textId="77777777" w:rsidR="00133779" w:rsidRPr="00081354" w:rsidRDefault="00B35002" w:rsidP="00F9595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b/>
          <w:sz w:val="24"/>
          <w:szCs w:val="24"/>
        </w:rPr>
      </w:pPr>
      <w:r w:rsidRPr="00081354">
        <w:rPr>
          <w:rFonts w:ascii="Times New Roman" w:hAnsi="Times New Roman"/>
          <w:sz w:val="24"/>
          <w:szCs w:val="24"/>
        </w:rPr>
        <w:t>Окружность с центром на стороне AC треугольника ABC проходит через вершину C и касается прямой AB в точке B. Найдите AC, если диаметр окружности равен 15, а AB = 4</w:t>
      </w:r>
    </w:p>
    <w:sectPr w:rsidR="00133779" w:rsidRPr="00081354" w:rsidSect="00133779">
      <w:pgSz w:w="11906" w:h="16838"/>
      <w:pgMar w:top="709" w:right="850" w:bottom="53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C1D"/>
    <w:multiLevelType w:val="hybridMultilevel"/>
    <w:tmpl w:val="D60E781A"/>
    <w:lvl w:ilvl="0" w:tplc="540A9F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D12"/>
    <w:multiLevelType w:val="hybridMultilevel"/>
    <w:tmpl w:val="E38E6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32A8"/>
    <w:multiLevelType w:val="hybridMultilevel"/>
    <w:tmpl w:val="723C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F78"/>
    <w:multiLevelType w:val="hybridMultilevel"/>
    <w:tmpl w:val="7E701A74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2827"/>
    <w:multiLevelType w:val="multilevel"/>
    <w:tmpl w:val="F0160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3651E"/>
    <w:multiLevelType w:val="hybridMultilevel"/>
    <w:tmpl w:val="0816906A"/>
    <w:lvl w:ilvl="0" w:tplc="9F36646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84366A2"/>
    <w:multiLevelType w:val="multilevel"/>
    <w:tmpl w:val="537E5E0A"/>
    <w:lvl w:ilvl="0">
      <w:start w:val="1"/>
      <w:numFmt w:val="upperRoman"/>
      <w:pStyle w:val="1"/>
      <w:lvlText w:val="Раздел %1."/>
      <w:lvlJc w:val="center"/>
      <w:pPr>
        <w:tabs>
          <w:tab w:val="num" w:pos="0"/>
        </w:tabs>
        <w:ind w:left="0" w:firstLine="567"/>
      </w:pPr>
    </w:lvl>
    <w:lvl w:ilvl="1">
      <w:start w:val="1"/>
      <w:numFmt w:val="decimalZero"/>
      <w:pStyle w:val="2"/>
      <w:isLgl/>
      <w:lvlText w:val="%1.%2"/>
      <w:lvlJc w:val="center"/>
      <w:pPr>
        <w:tabs>
          <w:tab w:val="num" w:pos="397"/>
        </w:tabs>
        <w:ind w:left="0" w:firstLine="567"/>
      </w:pPr>
    </w:lvl>
    <w:lvl w:ilvl="2">
      <w:start w:val="1"/>
      <w:numFmt w:val="decimal"/>
      <w:pStyle w:val="3"/>
      <w:lvlText w:val="(%3)"/>
      <w:lvlJc w:val="left"/>
      <w:pPr>
        <w:tabs>
          <w:tab w:val="num" w:pos="0"/>
        </w:tabs>
        <w:ind w:left="-567" w:firstLine="567"/>
      </w:pPr>
    </w:lvl>
    <w:lvl w:ilvl="3">
      <w:start w:val="1"/>
      <w:numFmt w:val="lowerRoman"/>
      <w:pStyle w:val="4"/>
      <w:lvlText w:val="(%4)"/>
      <w:lvlJc w:val="right"/>
      <w:pPr>
        <w:tabs>
          <w:tab w:val="num" w:pos="1044"/>
        </w:tabs>
        <w:ind w:left="104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9DC053E"/>
    <w:multiLevelType w:val="hybridMultilevel"/>
    <w:tmpl w:val="1C8C6746"/>
    <w:lvl w:ilvl="0" w:tplc="849CC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672"/>
    <w:multiLevelType w:val="multilevel"/>
    <w:tmpl w:val="C934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E60B0"/>
    <w:multiLevelType w:val="multilevel"/>
    <w:tmpl w:val="1FBE1F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F3FD8"/>
    <w:multiLevelType w:val="hybridMultilevel"/>
    <w:tmpl w:val="C392658A"/>
    <w:lvl w:ilvl="0" w:tplc="45264E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455B87"/>
    <w:multiLevelType w:val="hybridMultilevel"/>
    <w:tmpl w:val="022C9FA0"/>
    <w:lvl w:ilvl="0" w:tplc="DD943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55B9"/>
    <w:multiLevelType w:val="hybridMultilevel"/>
    <w:tmpl w:val="E7066A02"/>
    <w:lvl w:ilvl="0" w:tplc="306AB6FC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A4091"/>
    <w:multiLevelType w:val="multilevel"/>
    <w:tmpl w:val="5D42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1195B"/>
    <w:multiLevelType w:val="hybridMultilevel"/>
    <w:tmpl w:val="1C321964"/>
    <w:lvl w:ilvl="0" w:tplc="687A9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33D6"/>
    <w:multiLevelType w:val="hybridMultilevel"/>
    <w:tmpl w:val="9C1669B2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46239"/>
    <w:multiLevelType w:val="multilevel"/>
    <w:tmpl w:val="1FBE1F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E270AF"/>
    <w:multiLevelType w:val="hybridMultilevel"/>
    <w:tmpl w:val="9322EFE0"/>
    <w:lvl w:ilvl="0" w:tplc="DD94384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34B89"/>
    <w:multiLevelType w:val="hybridMultilevel"/>
    <w:tmpl w:val="0F929F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4052DB"/>
    <w:multiLevelType w:val="hybridMultilevel"/>
    <w:tmpl w:val="936C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A2E08"/>
    <w:multiLevelType w:val="hybridMultilevel"/>
    <w:tmpl w:val="C536452C"/>
    <w:lvl w:ilvl="0" w:tplc="F9804826">
      <w:start w:val="21"/>
      <w:numFmt w:val="decimal"/>
      <w:lvlText w:val="%1."/>
      <w:lvlJc w:val="left"/>
      <w:pPr>
        <w:ind w:left="78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CBF7FF3"/>
    <w:multiLevelType w:val="hybridMultilevel"/>
    <w:tmpl w:val="7DF838B8"/>
    <w:lvl w:ilvl="0" w:tplc="F6D871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966433"/>
    <w:multiLevelType w:val="hybridMultilevel"/>
    <w:tmpl w:val="9C40EF9E"/>
    <w:lvl w:ilvl="0" w:tplc="DD94384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A7901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1B14C0"/>
    <w:multiLevelType w:val="hybridMultilevel"/>
    <w:tmpl w:val="554EF0BA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245A48"/>
    <w:multiLevelType w:val="hybridMultilevel"/>
    <w:tmpl w:val="645C9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D0A95"/>
    <w:multiLevelType w:val="hybridMultilevel"/>
    <w:tmpl w:val="36A24246"/>
    <w:lvl w:ilvl="0" w:tplc="F93033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5E32BD"/>
    <w:multiLevelType w:val="multilevel"/>
    <w:tmpl w:val="6CDE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543FB"/>
    <w:multiLevelType w:val="hybridMultilevel"/>
    <w:tmpl w:val="2AB2582E"/>
    <w:lvl w:ilvl="0" w:tplc="F3D26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D46C26"/>
    <w:multiLevelType w:val="hybridMultilevel"/>
    <w:tmpl w:val="85A0E342"/>
    <w:lvl w:ilvl="0" w:tplc="248466D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F2C1B"/>
    <w:multiLevelType w:val="multilevel"/>
    <w:tmpl w:val="685C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284BB3"/>
    <w:multiLevelType w:val="multilevel"/>
    <w:tmpl w:val="C436C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DE2555"/>
    <w:multiLevelType w:val="hybridMultilevel"/>
    <w:tmpl w:val="231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F60F8"/>
    <w:multiLevelType w:val="hybridMultilevel"/>
    <w:tmpl w:val="D8B43028"/>
    <w:lvl w:ilvl="0" w:tplc="A6383D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21A7D"/>
    <w:multiLevelType w:val="hybridMultilevel"/>
    <w:tmpl w:val="554EF0BA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1D012A"/>
    <w:multiLevelType w:val="hybridMultilevel"/>
    <w:tmpl w:val="A05EE176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14E87"/>
    <w:multiLevelType w:val="hybridMultilevel"/>
    <w:tmpl w:val="8B42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507DB"/>
    <w:multiLevelType w:val="hybridMultilevel"/>
    <w:tmpl w:val="746E17F6"/>
    <w:lvl w:ilvl="0" w:tplc="242869F2">
      <w:start w:val="13"/>
      <w:numFmt w:val="decimal"/>
      <w:lvlText w:val="%1."/>
      <w:lvlJc w:val="left"/>
      <w:pPr>
        <w:ind w:left="177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E571F6F"/>
    <w:multiLevelType w:val="hybridMultilevel"/>
    <w:tmpl w:val="D1125BEC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0813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375914">
    <w:abstractNumId w:val="11"/>
  </w:num>
  <w:num w:numId="3" w16cid:durableId="965893717">
    <w:abstractNumId w:val="24"/>
  </w:num>
  <w:num w:numId="4" w16cid:durableId="658650862">
    <w:abstractNumId w:val="16"/>
  </w:num>
  <w:num w:numId="5" w16cid:durableId="1038627369">
    <w:abstractNumId w:val="36"/>
  </w:num>
  <w:num w:numId="6" w16cid:durableId="400954256">
    <w:abstractNumId w:val="3"/>
  </w:num>
  <w:num w:numId="7" w16cid:durableId="1346050955">
    <w:abstractNumId w:val="34"/>
  </w:num>
  <w:num w:numId="8" w16cid:durableId="406922037">
    <w:abstractNumId w:val="17"/>
  </w:num>
  <w:num w:numId="9" w16cid:durableId="1079207575">
    <w:abstractNumId w:val="14"/>
  </w:num>
  <w:num w:numId="10" w16cid:durableId="836767025">
    <w:abstractNumId w:val="28"/>
  </w:num>
  <w:num w:numId="11" w16cid:durableId="792558409">
    <w:abstractNumId w:val="32"/>
  </w:num>
  <w:num w:numId="12" w16cid:durableId="793644423">
    <w:abstractNumId w:val="8"/>
  </w:num>
  <w:num w:numId="13" w16cid:durableId="1601332307">
    <w:abstractNumId w:val="4"/>
  </w:num>
  <w:num w:numId="14" w16cid:durableId="2054186016">
    <w:abstractNumId w:val="31"/>
  </w:num>
  <w:num w:numId="15" w16cid:durableId="879588226">
    <w:abstractNumId w:val="9"/>
  </w:num>
  <w:num w:numId="16" w16cid:durableId="1971208429">
    <w:abstractNumId w:val="19"/>
  </w:num>
  <w:num w:numId="17" w16cid:durableId="30545233">
    <w:abstractNumId w:val="2"/>
  </w:num>
  <w:num w:numId="18" w16cid:durableId="1790005408">
    <w:abstractNumId w:val="5"/>
  </w:num>
  <w:num w:numId="19" w16cid:durableId="102456668">
    <w:abstractNumId w:val="23"/>
  </w:num>
  <w:num w:numId="20" w16cid:durableId="2012635599">
    <w:abstractNumId w:val="18"/>
  </w:num>
  <w:num w:numId="21" w16cid:durableId="1095324464">
    <w:abstractNumId w:val="37"/>
  </w:num>
  <w:num w:numId="22" w16cid:durableId="120810862">
    <w:abstractNumId w:val="1"/>
  </w:num>
  <w:num w:numId="23" w16cid:durableId="1339624956">
    <w:abstractNumId w:val="12"/>
  </w:num>
  <w:num w:numId="24" w16cid:durableId="149444549">
    <w:abstractNumId w:val="0"/>
  </w:num>
  <w:num w:numId="25" w16cid:durableId="632564139">
    <w:abstractNumId w:val="20"/>
  </w:num>
  <w:num w:numId="26" w16cid:durableId="1015426000">
    <w:abstractNumId w:val="33"/>
  </w:num>
  <w:num w:numId="27" w16cid:durableId="2077431914">
    <w:abstractNumId w:val="39"/>
  </w:num>
  <w:num w:numId="28" w16cid:durableId="771780410">
    <w:abstractNumId w:val="35"/>
  </w:num>
  <w:num w:numId="29" w16cid:durableId="1800685599">
    <w:abstractNumId w:val="25"/>
  </w:num>
  <w:num w:numId="30" w16cid:durableId="113907974">
    <w:abstractNumId w:val="27"/>
  </w:num>
  <w:num w:numId="31" w16cid:durableId="1902866144">
    <w:abstractNumId w:val="22"/>
  </w:num>
  <w:num w:numId="32" w16cid:durableId="1409884312">
    <w:abstractNumId w:val="10"/>
  </w:num>
  <w:num w:numId="33" w16cid:durableId="286400994">
    <w:abstractNumId w:val="29"/>
  </w:num>
  <w:num w:numId="34" w16cid:durableId="191462119">
    <w:abstractNumId w:val="38"/>
  </w:num>
  <w:num w:numId="35" w16cid:durableId="314453514">
    <w:abstractNumId w:val="7"/>
  </w:num>
  <w:num w:numId="36" w16cid:durableId="2049988623">
    <w:abstractNumId w:val="15"/>
  </w:num>
  <w:num w:numId="37" w16cid:durableId="961692455">
    <w:abstractNumId w:val="26"/>
  </w:num>
  <w:num w:numId="38" w16cid:durableId="1379470111">
    <w:abstractNumId w:val="21"/>
  </w:num>
  <w:num w:numId="39" w16cid:durableId="172913150">
    <w:abstractNumId w:val="30"/>
  </w:num>
  <w:num w:numId="40" w16cid:durableId="265383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959"/>
    <w:rsid w:val="0000282B"/>
    <w:rsid w:val="00081354"/>
    <w:rsid w:val="000C0817"/>
    <w:rsid w:val="000D29E8"/>
    <w:rsid w:val="000E681F"/>
    <w:rsid w:val="00114648"/>
    <w:rsid w:val="00133779"/>
    <w:rsid w:val="0014386B"/>
    <w:rsid w:val="00173A8A"/>
    <w:rsid w:val="00222BA5"/>
    <w:rsid w:val="00241153"/>
    <w:rsid w:val="00257388"/>
    <w:rsid w:val="00264B4F"/>
    <w:rsid w:val="002D60B2"/>
    <w:rsid w:val="00300EE7"/>
    <w:rsid w:val="003172CC"/>
    <w:rsid w:val="0033290E"/>
    <w:rsid w:val="00365460"/>
    <w:rsid w:val="003A46B2"/>
    <w:rsid w:val="00557B49"/>
    <w:rsid w:val="0061082C"/>
    <w:rsid w:val="00681DB5"/>
    <w:rsid w:val="006E0254"/>
    <w:rsid w:val="00736938"/>
    <w:rsid w:val="007636CB"/>
    <w:rsid w:val="007B7D00"/>
    <w:rsid w:val="008E7DCE"/>
    <w:rsid w:val="00945F35"/>
    <w:rsid w:val="009F3070"/>
    <w:rsid w:val="00A27F48"/>
    <w:rsid w:val="00A43EFB"/>
    <w:rsid w:val="00B12D5B"/>
    <w:rsid w:val="00B35002"/>
    <w:rsid w:val="00B4118B"/>
    <w:rsid w:val="00B74459"/>
    <w:rsid w:val="00B83690"/>
    <w:rsid w:val="00DB24D6"/>
    <w:rsid w:val="00E05414"/>
    <w:rsid w:val="00E306AF"/>
    <w:rsid w:val="00E63480"/>
    <w:rsid w:val="00E8705A"/>
    <w:rsid w:val="00EA389A"/>
    <w:rsid w:val="00EB4A9C"/>
    <w:rsid w:val="00EE09B7"/>
    <w:rsid w:val="00F2166F"/>
    <w:rsid w:val="00F3203F"/>
    <w:rsid w:val="00F95959"/>
    <w:rsid w:val="00FB09DD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F675"/>
  <w15:docId w15:val="{A07D7029-5104-4216-9E1F-D1F678C3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5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95959"/>
    <w:pPr>
      <w:keepNext/>
      <w:numPr>
        <w:numId w:val="1"/>
      </w:numPr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95959"/>
    <w:pPr>
      <w:keepNext/>
      <w:numPr>
        <w:ilvl w:val="1"/>
        <w:numId w:val="1"/>
      </w:numPr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95959"/>
    <w:pPr>
      <w:keepNext/>
      <w:numPr>
        <w:ilvl w:val="2"/>
        <w:numId w:val="1"/>
      </w:numPr>
      <w:spacing w:before="240" w:after="240" w:line="240" w:lineRule="auto"/>
      <w:jc w:val="center"/>
      <w:outlineLvl w:val="2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95959"/>
    <w:pPr>
      <w:keepNext/>
      <w:numPr>
        <w:ilvl w:val="3"/>
        <w:numId w:val="1"/>
      </w:numPr>
      <w:spacing w:before="240" w:after="240" w:line="240" w:lineRule="auto"/>
      <w:jc w:val="center"/>
      <w:outlineLvl w:val="3"/>
    </w:pPr>
    <w:rPr>
      <w:rFonts w:eastAsia="Times New Roman" w:cs="Times New Roman"/>
      <w:b/>
      <w:bCs/>
      <w:i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95959"/>
    <w:pPr>
      <w:keepNext/>
      <w:numPr>
        <w:ilvl w:val="4"/>
        <w:numId w:val="1"/>
      </w:numPr>
      <w:spacing w:before="240" w:after="60" w:line="240" w:lineRule="auto"/>
      <w:jc w:val="center"/>
      <w:outlineLvl w:val="4"/>
    </w:pPr>
    <w:rPr>
      <w:rFonts w:eastAsia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9595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F9595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 w:cs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9595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9595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959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95959"/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595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5959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95959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959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9595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95959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95959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959"/>
  </w:style>
  <w:style w:type="paragraph" w:customStyle="1" w:styleId="Default">
    <w:name w:val="Default"/>
    <w:rsid w:val="00F95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95959"/>
    <w:pPr>
      <w:ind w:left="720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99"/>
    <w:rsid w:val="00F95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959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959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F95959"/>
    <w:pPr>
      <w:widowControl w:val="0"/>
      <w:suppressLineNumbers/>
      <w:suppressAutoHyphens/>
      <w:spacing w:after="0" w:line="240" w:lineRule="auto"/>
    </w:pPr>
    <w:rPr>
      <w:rFonts w:eastAsia="Calibri" w:cs="Times New Roman"/>
      <w:kern w:val="2"/>
      <w:sz w:val="24"/>
      <w:szCs w:val="24"/>
      <w:lang w:eastAsia="ru-RU"/>
    </w:rPr>
  </w:style>
  <w:style w:type="paragraph" w:styleId="a8">
    <w:name w:val="Plain Text"/>
    <w:basedOn w:val="a"/>
    <w:link w:val="a9"/>
    <w:rsid w:val="00F959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959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F9595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F95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F95959"/>
    <w:rPr>
      <w:rFonts w:cs="Times New Roman"/>
      <w:vertAlign w:val="superscript"/>
    </w:rPr>
  </w:style>
  <w:style w:type="paragraph" w:styleId="ad">
    <w:name w:val="Body Text Indent"/>
    <w:basedOn w:val="a"/>
    <w:link w:val="ae"/>
    <w:uiPriority w:val="99"/>
    <w:rsid w:val="00F95959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F95959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9595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95959"/>
    <w:rPr>
      <w:rFonts w:cs="Times New Roman"/>
    </w:rPr>
  </w:style>
  <w:style w:type="character" w:styleId="af0">
    <w:name w:val="Hyperlink"/>
    <w:basedOn w:val="a0"/>
    <w:uiPriority w:val="99"/>
    <w:rsid w:val="00F95959"/>
    <w:rPr>
      <w:rFonts w:cs="Times New Roman"/>
      <w:color w:val="0000FF"/>
      <w:u w:val="single"/>
    </w:rPr>
  </w:style>
  <w:style w:type="paragraph" w:customStyle="1" w:styleId="font8">
    <w:name w:val="font_8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uiPriority w:val="99"/>
    <w:rsid w:val="00F95959"/>
    <w:rPr>
      <w:rFonts w:cs="Times New Roman"/>
    </w:rPr>
  </w:style>
  <w:style w:type="paragraph" w:customStyle="1" w:styleId="normacttext">
    <w:name w:val="norm_act_text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F95959"/>
    <w:pPr>
      <w:snapToGrid w:val="0"/>
      <w:spacing w:after="0" w:line="240" w:lineRule="auto"/>
      <w:jc w:val="center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F959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95959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F95959"/>
    <w:rPr>
      <w:rFonts w:ascii="Times New Roman" w:hAnsi="Times New Roman"/>
      <w:sz w:val="24"/>
      <w:u w:val="none"/>
      <w:effect w:val="none"/>
    </w:rPr>
  </w:style>
  <w:style w:type="paragraph" w:customStyle="1" w:styleId="12">
    <w:name w:val="Знак1 Знак Знак Знак"/>
    <w:basedOn w:val="a"/>
    <w:uiPriority w:val="99"/>
    <w:rsid w:val="00F959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quest">
    <w:name w:val="quest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F95959"/>
  </w:style>
  <w:style w:type="paragraph" w:customStyle="1" w:styleId="leftmargin">
    <w:name w:val="left_margin"/>
    <w:basedOn w:val="a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F95959"/>
    <w:rPr>
      <w:color w:val="808080"/>
    </w:rPr>
  </w:style>
  <w:style w:type="paragraph" w:styleId="af4">
    <w:name w:val="caption"/>
    <w:basedOn w:val="a"/>
    <w:next w:val="a"/>
    <w:uiPriority w:val="35"/>
    <w:unhideWhenUsed/>
    <w:qFormat/>
    <w:rsid w:val="0024115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3">
    <w:name w:val="Сетка таблицы1"/>
    <w:basedOn w:val="a1"/>
    <w:next w:val="a4"/>
    <w:uiPriority w:val="59"/>
    <w:rsid w:val="0022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7C36-3D7C-4F63-989E-B57A18CB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Roow</cp:lastModifiedBy>
  <cp:revision>8</cp:revision>
  <cp:lastPrinted>2023-11-27T07:34:00Z</cp:lastPrinted>
  <dcterms:created xsi:type="dcterms:W3CDTF">2023-11-27T08:12:00Z</dcterms:created>
  <dcterms:modified xsi:type="dcterms:W3CDTF">2025-02-06T13:18:00Z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224340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