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0DA1" w14:paraId="4B0F3793" w14:textId="77777777" w:rsidTr="00DB0DA1">
        <w:tc>
          <w:tcPr>
            <w:tcW w:w="4785" w:type="dxa"/>
          </w:tcPr>
          <w:p w14:paraId="2A6F0855" w14:textId="77777777" w:rsidR="00DB0DA1" w:rsidRDefault="00DB0DA1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786" w:type="dxa"/>
            <w:hideMark/>
          </w:tcPr>
          <w:p w14:paraId="009F74AF" w14:textId="77777777" w:rsidR="00DB0DA1" w:rsidRDefault="00DB0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УТВЕРЖДЕНО</w:t>
            </w:r>
          </w:p>
          <w:p w14:paraId="004BFBD9" w14:textId="77777777" w:rsidR="00DB0DA1" w:rsidRDefault="00DB0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приказом директора </w:t>
            </w:r>
          </w:p>
          <w:p w14:paraId="7E0975FE" w14:textId="77777777" w:rsidR="00DB0DA1" w:rsidRDefault="00DB0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МОУ «Лицей №4» </w:t>
            </w:r>
          </w:p>
          <w:p w14:paraId="4C008586" w14:textId="12071177" w:rsidR="00DB0DA1" w:rsidRDefault="00DB0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Приказ № </w:t>
            </w:r>
            <w:r w:rsidRPr="00DB0DA1">
              <w:rPr>
                <w:rFonts w:ascii="Times New Roman" w:hAnsi="Times New Roman"/>
                <w:bCs/>
              </w:rPr>
              <w:t>14/2 от 01.02.2025</w:t>
            </w:r>
          </w:p>
        </w:tc>
      </w:tr>
    </w:tbl>
    <w:p w14:paraId="0CCDFEEC" w14:textId="3EA93104" w:rsidR="003F6A42" w:rsidRPr="003F6A42" w:rsidRDefault="003F6A42" w:rsidP="003F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6A42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14:paraId="55B95BC8" w14:textId="77777777" w:rsidR="003F6A42" w:rsidRPr="003F6A42" w:rsidRDefault="003F6A42" w:rsidP="003F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6A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</w:t>
      </w:r>
    </w:p>
    <w:p w14:paraId="4302DC66" w14:textId="77777777" w:rsidR="008208FC" w:rsidRDefault="0030656B" w:rsidP="003F6A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0C7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="003F6A42">
        <w:rPr>
          <w:rFonts w:ascii="Times New Roman" w:hAnsi="Times New Roman" w:cs="Times New Roman"/>
          <w:b/>
          <w:sz w:val="24"/>
          <w:szCs w:val="24"/>
        </w:rPr>
        <w:t>для промежуточной аттестации</w:t>
      </w:r>
      <w:r w:rsidR="003F6A42" w:rsidRPr="00D6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6A42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D600C7">
        <w:rPr>
          <w:rFonts w:ascii="Times New Roman" w:hAnsi="Times New Roman" w:cs="Times New Roman"/>
          <w:b/>
          <w:sz w:val="24"/>
          <w:szCs w:val="24"/>
        </w:rPr>
        <w:t>8 класса</w:t>
      </w:r>
    </w:p>
    <w:p w14:paraId="5FCE1F9A" w14:textId="77777777" w:rsidR="003F6A42" w:rsidRDefault="003F6A42" w:rsidP="0030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F3C07" w14:textId="77777777" w:rsidR="009540EB" w:rsidRPr="009540EB" w:rsidRDefault="009540EB" w:rsidP="0095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 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 для учащихся 8-х классов в качестве оценки уровня знаний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время промежуточной аттестации.</w:t>
      </w:r>
    </w:p>
    <w:p w14:paraId="54CE8D4B" w14:textId="77777777" w:rsidR="009540EB" w:rsidRDefault="009540EB" w:rsidP="009540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0F4B4B" w14:textId="77777777" w:rsidR="004A36E7" w:rsidRDefault="000B5B5A" w:rsidP="009540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  <w:r w:rsidR="00862F35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A36E7">
        <w:rPr>
          <w:rFonts w:ascii="Times New Roman" w:hAnsi="Times New Roman" w:cs="Times New Roman"/>
          <w:b/>
          <w:sz w:val="24"/>
          <w:szCs w:val="24"/>
        </w:rPr>
        <w:t>1час</w:t>
      </w:r>
      <w:r w:rsidR="002C689C">
        <w:rPr>
          <w:rFonts w:ascii="Times New Roman" w:hAnsi="Times New Roman" w:cs="Times New Roman"/>
          <w:b/>
          <w:sz w:val="24"/>
          <w:szCs w:val="24"/>
        </w:rPr>
        <w:t xml:space="preserve"> 30 мин</w:t>
      </w:r>
      <w:r w:rsidR="004A36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C689C">
        <w:rPr>
          <w:rFonts w:ascii="Times New Roman" w:hAnsi="Times New Roman" w:cs="Times New Roman"/>
          <w:b/>
          <w:sz w:val="24"/>
          <w:szCs w:val="24"/>
        </w:rPr>
        <w:t>9</w:t>
      </w:r>
      <w:r w:rsidR="004A36E7">
        <w:rPr>
          <w:rFonts w:ascii="Times New Roman" w:hAnsi="Times New Roman" w:cs="Times New Roman"/>
          <w:b/>
          <w:sz w:val="24"/>
          <w:szCs w:val="24"/>
        </w:rPr>
        <w:t>0 минут)</w:t>
      </w:r>
    </w:p>
    <w:p w14:paraId="4CC84168" w14:textId="77777777" w:rsidR="00851A3C" w:rsidRDefault="00851A3C" w:rsidP="00851A3C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</w:p>
    <w:p w14:paraId="3981FF5C" w14:textId="77777777" w:rsidR="00851A3C" w:rsidRDefault="00851A3C" w:rsidP="00851A3C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</w:rPr>
      </w:pPr>
      <w:r w:rsidRPr="00003362">
        <w:rPr>
          <w:color w:val="000000"/>
        </w:rPr>
        <w:t>Правильно выполненная работа оценивается 24 баллами</w:t>
      </w:r>
    </w:p>
    <w:p w14:paraId="4B2E3853" w14:textId="77777777" w:rsidR="007644E4" w:rsidRPr="007644E4" w:rsidRDefault="007644E4" w:rsidP="007644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44E4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44E4">
        <w:rPr>
          <w:rFonts w:ascii="Times New Roman" w:hAnsi="Times New Roman" w:cs="Times New Roman"/>
          <w:sz w:val="24"/>
          <w:szCs w:val="24"/>
        </w:rPr>
        <w:t xml:space="preserve"> –  задания 1 -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44E4">
        <w:rPr>
          <w:rFonts w:ascii="Times New Roman" w:hAnsi="Times New Roman" w:cs="Times New Roman"/>
          <w:sz w:val="24"/>
          <w:szCs w:val="24"/>
        </w:rPr>
        <w:t>5  – по 1 баллу</w:t>
      </w:r>
    </w:p>
    <w:p w14:paraId="4733A211" w14:textId="77777777" w:rsidR="007644E4" w:rsidRPr="007644E4" w:rsidRDefault="007644E4" w:rsidP="007644E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44E4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44E4">
        <w:rPr>
          <w:rFonts w:ascii="Times New Roman" w:hAnsi="Times New Roman" w:cs="Times New Roman"/>
          <w:sz w:val="24"/>
          <w:szCs w:val="24"/>
        </w:rPr>
        <w:t xml:space="preserve"> – задания 1-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44E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6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44E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22DD3ED1" w14:textId="77777777" w:rsidR="005146CB" w:rsidRPr="00A21986" w:rsidRDefault="005146CB" w:rsidP="005146CB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  <w:r w:rsidRPr="00A21986">
        <w:rPr>
          <w:b/>
          <w:color w:val="000000"/>
        </w:rPr>
        <w:t>Параметры оценки.</w:t>
      </w:r>
    </w:p>
    <w:p w14:paraId="1CBFAD32" w14:textId="77777777" w:rsidR="005146CB" w:rsidRPr="00A21986" w:rsidRDefault="005146CB" w:rsidP="00514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«5» - 85-100% </w:t>
      </w:r>
      <w:r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6425C5" w14:textId="77777777" w:rsidR="005146CB" w:rsidRPr="00A21986" w:rsidRDefault="005146CB" w:rsidP="00514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«4» - 84-71% </w:t>
      </w:r>
      <w:r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099870" w14:textId="77777777" w:rsidR="005146CB" w:rsidRPr="00A21986" w:rsidRDefault="005146CB" w:rsidP="00514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>оценка «3» - 51-70% в</w:t>
      </w:r>
      <w:r>
        <w:rPr>
          <w:rFonts w:ascii="Times New Roman" w:hAnsi="Times New Roman" w:cs="Times New Roman"/>
          <w:sz w:val="24"/>
          <w:szCs w:val="24"/>
        </w:rPr>
        <w:t>ерно выполненных заданий теста</w:t>
      </w:r>
    </w:p>
    <w:p w14:paraId="1429B810" w14:textId="77777777" w:rsidR="005146CB" w:rsidRPr="00A21986" w:rsidRDefault="005146CB" w:rsidP="00514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>оценка «2» -</w:t>
      </w:r>
      <w:r>
        <w:rPr>
          <w:rFonts w:ascii="Times New Roman" w:hAnsi="Times New Roman" w:cs="Times New Roman"/>
          <w:sz w:val="24"/>
          <w:szCs w:val="24"/>
        </w:rPr>
        <w:t xml:space="preserve"> 50% и менее</w:t>
      </w:r>
      <w:r w:rsidRPr="00A2198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ерно выполненных заданий теста</w:t>
      </w:r>
    </w:p>
    <w:p w14:paraId="1F870898" w14:textId="77777777" w:rsidR="005146CB" w:rsidRPr="00D600C7" w:rsidRDefault="005146CB" w:rsidP="0030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616D56" w14:textId="77777777" w:rsidR="00D600C7" w:rsidRPr="00D600C7" w:rsidRDefault="00D600C7" w:rsidP="003065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0C7">
        <w:rPr>
          <w:rFonts w:ascii="Times New Roman" w:hAnsi="Times New Roman" w:cs="Times New Roman"/>
          <w:b/>
          <w:sz w:val="24"/>
          <w:szCs w:val="24"/>
          <w:u w:val="single"/>
        </w:rPr>
        <w:t>Часть 1</w:t>
      </w:r>
    </w:p>
    <w:p w14:paraId="26AC45F9" w14:textId="77777777" w:rsidR="0030656B" w:rsidRDefault="00224B17" w:rsidP="0030656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Запишите в таблицу номер периода (Х) и номер группы (</w:t>
      </w:r>
      <w:r>
        <w:rPr>
          <w:b/>
          <w:color w:val="000000"/>
          <w:lang w:val="en-US"/>
        </w:rPr>
        <w:t>Y</w:t>
      </w:r>
      <w:r>
        <w:rPr>
          <w:b/>
          <w:color w:val="000000"/>
        </w:rPr>
        <w:t>), в которых расположен элемент под номером 8 в ПСХЭ.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1"/>
        <w:gridCol w:w="709"/>
      </w:tblGrid>
      <w:tr w:rsidR="00224B17" w:rsidRPr="00224B17" w14:paraId="6502F66A" w14:textId="77777777" w:rsidTr="00224B17">
        <w:trPr>
          <w:jc w:val="center"/>
        </w:trPr>
        <w:tc>
          <w:tcPr>
            <w:tcW w:w="791" w:type="dxa"/>
          </w:tcPr>
          <w:p w14:paraId="3A05311B" w14:textId="77777777" w:rsidR="00224B17" w:rsidRPr="00224B17" w:rsidRDefault="00224B17" w:rsidP="00224B1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224B17">
              <w:rPr>
                <w:b/>
                <w:color w:val="000000"/>
              </w:rPr>
              <w:t>Х</w:t>
            </w:r>
          </w:p>
        </w:tc>
        <w:tc>
          <w:tcPr>
            <w:tcW w:w="709" w:type="dxa"/>
          </w:tcPr>
          <w:p w14:paraId="7439B5DE" w14:textId="77777777" w:rsidR="00224B17" w:rsidRPr="00224B17" w:rsidRDefault="00224B17" w:rsidP="00224B17">
            <w:pPr>
              <w:pStyle w:val="leftmargin"/>
              <w:spacing w:before="0" w:beforeAutospacing="0" w:after="0" w:afterAutospacing="0"/>
              <w:jc w:val="center"/>
              <w:rPr>
                <w:b/>
                <w:color w:val="000000"/>
                <w:lang w:val="en-US"/>
              </w:rPr>
            </w:pPr>
            <w:r w:rsidRPr="00224B17">
              <w:rPr>
                <w:b/>
                <w:color w:val="000000"/>
                <w:lang w:val="en-US"/>
              </w:rPr>
              <w:t>Y</w:t>
            </w:r>
          </w:p>
        </w:tc>
      </w:tr>
      <w:tr w:rsidR="00224B17" w:rsidRPr="00224B17" w14:paraId="7D5A88FA" w14:textId="77777777" w:rsidTr="00224B17">
        <w:trPr>
          <w:jc w:val="center"/>
        </w:trPr>
        <w:tc>
          <w:tcPr>
            <w:tcW w:w="791" w:type="dxa"/>
          </w:tcPr>
          <w:p w14:paraId="3DB42895" w14:textId="77777777" w:rsidR="00224B17" w:rsidRPr="00224B17" w:rsidRDefault="00224B17" w:rsidP="00224B17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</w:tcPr>
          <w:p w14:paraId="4385C16F" w14:textId="77777777" w:rsidR="00224B17" w:rsidRPr="00224B17" w:rsidRDefault="00224B17" w:rsidP="00224B17">
            <w:pPr>
              <w:pStyle w:val="leftmargin"/>
              <w:spacing w:before="0" w:beforeAutospacing="0" w:after="0" w:afterAutospacing="0"/>
              <w:jc w:val="both"/>
              <w:rPr>
                <w:b/>
                <w:color w:val="000000"/>
              </w:rPr>
            </w:pPr>
          </w:p>
        </w:tc>
      </w:tr>
    </w:tbl>
    <w:p w14:paraId="1545CDDE" w14:textId="77777777" w:rsidR="0030656B" w:rsidRDefault="00224B17" w:rsidP="0030656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Какие из перечисленных оксидов вступают в реакцию с кислотами?</w:t>
      </w:r>
    </w:p>
    <w:p w14:paraId="31F7789E" w14:textId="77777777" w:rsidR="00224B17" w:rsidRPr="00571387" w:rsidRDefault="00571387" w:rsidP="00571387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SrO</w:t>
      </w:r>
    </w:p>
    <w:p w14:paraId="7DDB1D5C" w14:textId="77777777" w:rsidR="00571387" w:rsidRPr="00571387" w:rsidRDefault="00571387" w:rsidP="00571387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SO</w:t>
      </w:r>
      <w:r>
        <w:rPr>
          <w:color w:val="000000"/>
          <w:vertAlign w:val="subscript"/>
          <w:lang w:val="en-US"/>
        </w:rPr>
        <w:t>2</w:t>
      </w:r>
    </w:p>
    <w:p w14:paraId="5A025C10" w14:textId="77777777" w:rsidR="00571387" w:rsidRPr="00571387" w:rsidRDefault="00571387" w:rsidP="00571387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CO</w:t>
      </w:r>
    </w:p>
    <w:p w14:paraId="2792C594" w14:textId="77777777" w:rsidR="00571387" w:rsidRPr="00571387" w:rsidRDefault="00571387" w:rsidP="00571387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Cr</w:t>
      </w:r>
      <w:r>
        <w:rPr>
          <w:color w:val="000000"/>
          <w:vertAlign w:val="subscript"/>
          <w:lang w:val="en-US"/>
        </w:rPr>
        <w:t>3</w:t>
      </w:r>
      <w:r>
        <w:rPr>
          <w:color w:val="000000"/>
          <w:lang w:val="en-US"/>
        </w:rPr>
        <w:t>O</w:t>
      </w:r>
      <w:r>
        <w:rPr>
          <w:color w:val="000000"/>
          <w:vertAlign w:val="subscript"/>
          <w:lang w:val="en-US"/>
        </w:rPr>
        <w:t>3</w:t>
      </w:r>
    </w:p>
    <w:p w14:paraId="44B28A98" w14:textId="77777777" w:rsidR="00571387" w:rsidRPr="00571387" w:rsidRDefault="00571387" w:rsidP="00571387">
      <w:pPr>
        <w:pStyle w:val="leftmargin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CrO</w:t>
      </w:r>
      <w:r>
        <w:rPr>
          <w:color w:val="000000"/>
          <w:vertAlign w:val="subscript"/>
          <w:lang w:val="en-US"/>
        </w:rPr>
        <w:t>3</w:t>
      </w:r>
    </w:p>
    <w:p w14:paraId="107BBC2B" w14:textId="77777777" w:rsidR="0030656B" w:rsidRPr="00D600C7" w:rsidRDefault="00571387" w:rsidP="0030656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Из предложенного перечня выберите два вещества с ковалентной полярной связью</w:t>
      </w:r>
    </w:p>
    <w:p w14:paraId="75EE7404" w14:textId="77777777" w:rsidR="0030656B" w:rsidRPr="00571387" w:rsidRDefault="00571387" w:rsidP="00571387">
      <w:pPr>
        <w:pStyle w:val="leftmargi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LiI</w:t>
      </w:r>
    </w:p>
    <w:p w14:paraId="57E5B8B6" w14:textId="77777777" w:rsidR="00571387" w:rsidRPr="00571387" w:rsidRDefault="00571387" w:rsidP="00571387">
      <w:pPr>
        <w:pStyle w:val="leftmargi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H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</w:t>
      </w:r>
    </w:p>
    <w:p w14:paraId="22EBF051" w14:textId="77777777" w:rsidR="00571387" w:rsidRPr="00571387" w:rsidRDefault="00571387" w:rsidP="00571387">
      <w:pPr>
        <w:pStyle w:val="leftmargi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Na</w:t>
      </w:r>
      <w:r>
        <w:rPr>
          <w:color w:val="000000"/>
          <w:vertAlign w:val="subscript"/>
          <w:lang w:val="en-US"/>
        </w:rPr>
        <w:t>2</w:t>
      </w:r>
      <w:r>
        <w:rPr>
          <w:color w:val="000000"/>
          <w:lang w:val="en-US"/>
        </w:rPr>
        <w:t>S</w:t>
      </w:r>
    </w:p>
    <w:p w14:paraId="506F10DE" w14:textId="77777777" w:rsidR="00571387" w:rsidRPr="00571387" w:rsidRDefault="00571387" w:rsidP="00571387">
      <w:pPr>
        <w:pStyle w:val="leftmargi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HBr</w:t>
      </w:r>
    </w:p>
    <w:p w14:paraId="4FE6EC64" w14:textId="77777777" w:rsidR="00571387" w:rsidRPr="00D600C7" w:rsidRDefault="00571387" w:rsidP="00571387">
      <w:pPr>
        <w:pStyle w:val="leftmargin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lang w:val="en-US"/>
        </w:rPr>
        <w:t>P</w:t>
      </w:r>
      <w:r>
        <w:rPr>
          <w:color w:val="000000"/>
          <w:vertAlign w:val="subscript"/>
          <w:lang w:val="en-US"/>
        </w:rPr>
        <w:t>4</w:t>
      </w:r>
    </w:p>
    <w:p w14:paraId="690786B3" w14:textId="77777777" w:rsidR="0030656B" w:rsidRPr="00D600C7" w:rsidRDefault="0030656B" w:rsidP="0030656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В как</w:t>
      </w:r>
      <w:r w:rsidR="00571387">
        <w:rPr>
          <w:b/>
          <w:color w:val="000000"/>
        </w:rPr>
        <w:t>их двух</w:t>
      </w:r>
      <w:r w:rsidRPr="00D600C7">
        <w:rPr>
          <w:b/>
          <w:color w:val="000000"/>
        </w:rPr>
        <w:t xml:space="preserve"> со</w:t>
      </w:r>
      <w:r w:rsidRPr="00D600C7">
        <w:rPr>
          <w:b/>
          <w:color w:val="000000"/>
        </w:rPr>
        <w:softHyphen/>
        <w:t>еди</w:t>
      </w:r>
      <w:r w:rsidRPr="00D600C7">
        <w:rPr>
          <w:b/>
          <w:color w:val="000000"/>
        </w:rPr>
        <w:softHyphen/>
        <w:t>не</w:t>
      </w:r>
      <w:r w:rsidRPr="00D600C7">
        <w:rPr>
          <w:b/>
          <w:color w:val="000000"/>
        </w:rPr>
        <w:softHyphen/>
        <w:t>ни</w:t>
      </w:r>
      <w:r w:rsidR="00571387">
        <w:rPr>
          <w:b/>
          <w:color w:val="000000"/>
        </w:rPr>
        <w:t>ях</w:t>
      </w:r>
      <w:r w:rsidRPr="00D600C7">
        <w:rPr>
          <w:b/>
          <w:color w:val="000000"/>
        </w:rPr>
        <w:t xml:space="preserve"> степень окис</w:t>
      </w:r>
      <w:r w:rsidRPr="00D600C7">
        <w:rPr>
          <w:b/>
          <w:color w:val="000000"/>
        </w:rPr>
        <w:softHyphen/>
        <w:t>ле</w:t>
      </w:r>
      <w:r w:rsidRPr="00D600C7">
        <w:rPr>
          <w:b/>
          <w:color w:val="000000"/>
        </w:rPr>
        <w:softHyphen/>
        <w:t>ния азота равна −3?</w:t>
      </w:r>
    </w:p>
    <w:p w14:paraId="60C78114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D600C7">
        <w:rPr>
          <w:color w:val="000000"/>
          <w:lang w:val="en-US"/>
        </w:rPr>
        <w:t>1) N</w:t>
      </w:r>
      <w:r w:rsidRPr="00D600C7">
        <w:rPr>
          <w:color w:val="000000"/>
          <w:vertAlign w:val="subscript"/>
          <w:lang w:val="en-US"/>
        </w:rPr>
        <w:t>3</w:t>
      </w:r>
      <w:r w:rsidRPr="00D600C7">
        <w:rPr>
          <w:color w:val="000000"/>
          <w:lang w:val="en-US"/>
        </w:rPr>
        <w:t>O</w:t>
      </w:r>
      <w:r w:rsidRPr="00D600C7">
        <w:rPr>
          <w:color w:val="000000"/>
          <w:vertAlign w:val="subscript"/>
          <w:lang w:val="en-US"/>
        </w:rPr>
        <w:t>3</w:t>
      </w:r>
    </w:p>
    <w:p w14:paraId="60AFC65D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D600C7">
        <w:rPr>
          <w:color w:val="000000"/>
          <w:lang w:val="en-US"/>
        </w:rPr>
        <w:t>2) Ba(NO</w:t>
      </w:r>
      <w:r w:rsidRPr="00D600C7">
        <w:rPr>
          <w:color w:val="000000"/>
          <w:vertAlign w:val="subscript"/>
          <w:lang w:val="en-US"/>
        </w:rPr>
        <w:t>3</w:t>
      </w:r>
      <w:r w:rsidRPr="00D600C7">
        <w:rPr>
          <w:color w:val="000000"/>
          <w:lang w:val="en-US"/>
        </w:rPr>
        <w:t>)</w:t>
      </w:r>
      <w:r w:rsidRPr="00D600C7">
        <w:rPr>
          <w:color w:val="000000"/>
          <w:vertAlign w:val="subscript"/>
          <w:lang w:val="en-US"/>
        </w:rPr>
        <w:t>2</w:t>
      </w:r>
    </w:p>
    <w:p w14:paraId="5259BF6A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 w:rsidRPr="00D600C7">
        <w:rPr>
          <w:color w:val="000000"/>
          <w:lang w:val="en-US"/>
        </w:rPr>
        <w:t>3) (NH</w:t>
      </w:r>
      <w:r w:rsidRPr="00D600C7">
        <w:rPr>
          <w:color w:val="000000"/>
          <w:vertAlign w:val="subscript"/>
          <w:lang w:val="en-US"/>
        </w:rPr>
        <w:t>4</w:t>
      </w:r>
      <w:r w:rsidRPr="00D600C7">
        <w:rPr>
          <w:color w:val="000000"/>
          <w:lang w:val="en-US"/>
        </w:rPr>
        <w:t>)</w:t>
      </w:r>
      <w:r w:rsidRPr="00D600C7">
        <w:rPr>
          <w:color w:val="000000"/>
          <w:vertAlign w:val="subscript"/>
          <w:lang w:val="en-US"/>
        </w:rPr>
        <w:t>2</w:t>
      </w:r>
      <w:r w:rsidRPr="00D600C7">
        <w:rPr>
          <w:color w:val="000000"/>
          <w:lang w:val="en-US"/>
        </w:rPr>
        <w:t>SO</w:t>
      </w:r>
      <w:r w:rsidRPr="00D600C7">
        <w:rPr>
          <w:color w:val="000000"/>
          <w:vertAlign w:val="subscript"/>
          <w:lang w:val="en-US"/>
        </w:rPr>
        <w:t>4</w:t>
      </w:r>
    </w:p>
    <w:p w14:paraId="58113959" w14:textId="77777777" w:rsidR="0030656B" w:rsidRPr="00DB0DA1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GB"/>
        </w:rPr>
      </w:pPr>
      <w:r w:rsidRPr="00D600C7">
        <w:rPr>
          <w:color w:val="000000"/>
          <w:lang w:val="en-US"/>
        </w:rPr>
        <w:t>4) HNO</w:t>
      </w:r>
      <w:r w:rsidRPr="00D600C7">
        <w:rPr>
          <w:color w:val="000000"/>
          <w:vertAlign w:val="subscript"/>
          <w:lang w:val="en-US"/>
        </w:rPr>
        <w:t>3</w:t>
      </w:r>
    </w:p>
    <w:p w14:paraId="27D1DE21" w14:textId="77777777" w:rsidR="00571387" w:rsidRPr="00571387" w:rsidRDefault="00571387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lang w:val="en-US"/>
        </w:rPr>
      </w:pPr>
      <w:r>
        <w:rPr>
          <w:color w:val="000000"/>
        </w:rPr>
        <w:t xml:space="preserve">5) </w:t>
      </w:r>
      <w:r>
        <w:rPr>
          <w:color w:val="000000"/>
          <w:lang w:val="en-US"/>
        </w:rPr>
        <w:t>NH</w:t>
      </w:r>
      <w:r>
        <w:rPr>
          <w:color w:val="000000"/>
          <w:vertAlign w:val="subscript"/>
          <w:lang w:val="en-US"/>
        </w:rPr>
        <w:t>3</w:t>
      </w:r>
    </w:p>
    <w:p w14:paraId="394366D0" w14:textId="77777777" w:rsidR="0030656B" w:rsidRPr="00D600C7" w:rsidRDefault="00571387" w:rsidP="0030656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Выберите два ряда веществ, где написаны н</w:t>
      </w:r>
      <w:r w:rsidR="0030656B" w:rsidRPr="00D600C7">
        <w:rPr>
          <w:b/>
          <w:color w:val="000000"/>
        </w:rPr>
        <w:t xml:space="preserve">азвания только простых веществ </w:t>
      </w:r>
    </w:p>
    <w:p w14:paraId="69CC16B2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оксид магния, оксид серы(IV)</w:t>
      </w:r>
    </w:p>
    <w:p w14:paraId="558FA266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 xml:space="preserve">2) </w:t>
      </w:r>
      <w:r w:rsidR="00571387">
        <w:rPr>
          <w:color w:val="000000"/>
        </w:rPr>
        <w:t>сера, водород</w:t>
      </w:r>
    </w:p>
    <w:p w14:paraId="025606F0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3) железо, аммиак</w:t>
      </w:r>
    </w:p>
    <w:p w14:paraId="3954DD89" w14:textId="77777777" w:rsidR="0030656B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4) алмаз, графит</w:t>
      </w:r>
    </w:p>
    <w:p w14:paraId="07C39B08" w14:textId="77777777" w:rsidR="00571387" w:rsidRPr="00D600C7" w:rsidRDefault="00571387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5) </w:t>
      </w:r>
      <w:r w:rsidRPr="00D600C7">
        <w:rPr>
          <w:color w:val="000000"/>
        </w:rPr>
        <w:t>углекислый газ, угарный газ</w:t>
      </w:r>
    </w:p>
    <w:p w14:paraId="761F263E" w14:textId="77777777" w:rsidR="0030656B" w:rsidRPr="00D600C7" w:rsidRDefault="0030656B" w:rsidP="0030656B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Формулам </w:t>
      </w:r>
      <w:r w:rsidRPr="00D600C7">
        <w:rPr>
          <w:b/>
          <w:color w:val="000000"/>
          <w:lang w:val="en-US"/>
        </w:rPr>
        <w:t>N</w:t>
      </w:r>
      <w:r w:rsidRPr="00D600C7">
        <w:rPr>
          <w:b/>
          <w:color w:val="000000"/>
          <w:vertAlign w:val="subscript"/>
        </w:rPr>
        <w:t>2</w:t>
      </w:r>
      <w:r w:rsidRPr="00D600C7">
        <w:rPr>
          <w:b/>
          <w:color w:val="000000"/>
          <w:lang w:val="en-US"/>
        </w:rPr>
        <w:t>O</w:t>
      </w:r>
      <w:r w:rsidRPr="00D600C7">
        <w:rPr>
          <w:b/>
          <w:color w:val="000000"/>
        </w:rPr>
        <w:t> и </w:t>
      </w:r>
      <w:r w:rsidRPr="00D600C7">
        <w:rPr>
          <w:b/>
          <w:color w:val="000000"/>
          <w:lang w:val="en-US"/>
        </w:rPr>
        <w:t>Cu</w:t>
      </w:r>
      <w:r w:rsidRPr="00D600C7">
        <w:rPr>
          <w:b/>
          <w:color w:val="000000"/>
        </w:rPr>
        <w:t>(</w:t>
      </w:r>
      <w:r w:rsidRPr="00D600C7">
        <w:rPr>
          <w:b/>
          <w:color w:val="000000"/>
          <w:lang w:val="en-US"/>
        </w:rPr>
        <w:t>OH</w:t>
      </w:r>
      <w:r w:rsidRPr="00D600C7">
        <w:rPr>
          <w:b/>
          <w:color w:val="000000"/>
        </w:rPr>
        <w:t>)</w:t>
      </w:r>
      <w:r w:rsidRPr="00D600C7">
        <w:rPr>
          <w:b/>
          <w:color w:val="000000"/>
          <w:vertAlign w:val="subscript"/>
        </w:rPr>
        <w:t>2</w:t>
      </w:r>
      <w:r w:rsidRPr="00D600C7">
        <w:rPr>
          <w:b/>
          <w:color w:val="000000"/>
        </w:rPr>
        <w:t> соответствуют названия</w:t>
      </w:r>
    </w:p>
    <w:p w14:paraId="240B1C66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оксид азота(I) и гидроксид меди(I)</w:t>
      </w:r>
    </w:p>
    <w:p w14:paraId="594D42E7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2) оксид азота(II) и гидроксид меди(I)</w:t>
      </w:r>
    </w:p>
    <w:p w14:paraId="040C8D8F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lastRenderedPageBreak/>
        <w:t>3) оксид а</w:t>
      </w:r>
      <w:r w:rsidR="005D6218" w:rsidRPr="00D600C7">
        <w:rPr>
          <w:color w:val="000000"/>
        </w:rPr>
        <w:t>зота(I</w:t>
      </w:r>
      <w:r w:rsidRPr="00D600C7">
        <w:rPr>
          <w:color w:val="000000"/>
        </w:rPr>
        <w:t>) и гидроксид меди(II)</w:t>
      </w:r>
    </w:p>
    <w:p w14:paraId="709F612A" w14:textId="77777777" w:rsidR="0030656B" w:rsidRPr="00D600C7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4) оксид aзотa</w:t>
      </w:r>
      <w:r w:rsidR="00946887">
        <w:rPr>
          <w:color w:val="000000"/>
        </w:rPr>
        <w:t xml:space="preserve"> </w:t>
      </w:r>
      <w:r w:rsidRPr="00D600C7">
        <w:rPr>
          <w:color w:val="000000"/>
        </w:rPr>
        <w:t>(IV) и гидроксид меди(II)</w:t>
      </w:r>
    </w:p>
    <w:p w14:paraId="2D5F8DA2" w14:textId="77777777" w:rsidR="005D6218" w:rsidRPr="00D600C7" w:rsidRDefault="005D6218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Взаимодействие раствора сульфата меди(II) с железом относится к реакциям</w:t>
      </w:r>
      <w:r w:rsidR="00571387">
        <w:rPr>
          <w:b/>
          <w:color w:val="000000"/>
        </w:rPr>
        <w:t>, выберите ВСЕ верные варианты ответа.</w:t>
      </w:r>
    </w:p>
    <w:p w14:paraId="45C93F9E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замещения</w:t>
      </w:r>
    </w:p>
    <w:p w14:paraId="549A59FA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2) соединения</w:t>
      </w:r>
    </w:p>
    <w:p w14:paraId="407AB3E5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3) обмена</w:t>
      </w:r>
    </w:p>
    <w:p w14:paraId="3E543D7F" w14:textId="77777777" w:rsidR="005D6218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 xml:space="preserve">4) </w:t>
      </w:r>
      <w:r w:rsidR="00571387">
        <w:rPr>
          <w:color w:val="000000"/>
        </w:rPr>
        <w:t>ОВР</w:t>
      </w:r>
    </w:p>
    <w:p w14:paraId="40C7FACB" w14:textId="77777777" w:rsidR="00571387" w:rsidRPr="00D600C7" w:rsidRDefault="00571387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5) без изменения степеней окисления</w:t>
      </w:r>
    </w:p>
    <w:p w14:paraId="52ED066D" w14:textId="77777777" w:rsidR="005D6218" w:rsidRPr="00D600C7" w:rsidRDefault="005D6218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Как</w:t>
      </w:r>
      <w:r w:rsidR="00571387">
        <w:rPr>
          <w:b/>
          <w:color w:val="000000"/>
        </w:rPr>
        <w:t>ие два</w:t>
      </w:r>
      <w:r w:rsidRPr="00D600C7">
        <w:rPr>
          <w:b/>
          <w:color w:val="000000"/>
        </w:rPr>
        <w:t xml:space="preserve"> из указанных металлов вступа</w:t>
      </w:r>
      <w:r w:rsidR="00571387">
        <w:rPr>
          <w:b/>
          <w:color w:val="000000"/>
        </w:rPr>
        <w:t>ю</w:t>
      </w:r>
      <w:r w:rsidRPr="00D600C7">
        <w:rPr>
          <w:b/>
          <w:color w:val="000000"/>
        </w:rPr>
        <w:t>т в реакцию с соляной кислотой?</w:t>
      </w:r>
    </w:p>
    <w:p w14:paraId="6A1C64C7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серебро</w:t>
      </w:r>
    </w:p>
    <w:p w14:paraId="5E5316AF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2) золото</w:t>
      </w:r>
    </w:p>
    <w:p w14:paraId="349A2319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3) алюминий</w:t>
      </w:r>
    </w:p>
    <w:p w14:paraId="184142A9" w14:textId="77777777" w:rsidR="005D6218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4) медь</w:t>
      </w:r>
    </w:p>
    <w:p w14:paraId="1AA7194D" w14:textId="77777777" w:rsidR="00571387" w:rsidRPr="00D600C7" w:rsidRDefault="00571387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 xml:space="preserve">5) </w:t>
      </w:r>
      <w:r w:rsidR="0069174F">
        <w:rPr>
          <w:color w:val="000000"/>
        </w:rPr>
        <w:t>хром</w:t>
      </w:r>
    </w:p>
    <w:p w14:paraId="17825287" w14:textId="77777777" w:rsidR="005D6218" w:rsidRPr="00D600C7" w:rsidRDefault="0069174F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Выберите два вещества, с которыми оксид серы </w:t>
      </w:r>
      <w:r w:rsidRPr="0069174F">
        <w:rPr>
          <w:b/>
          <w:color w:val="000000"/>
        </w:rPr>
        <w:t>(</w:t>
      </w:r>
      <w:r>
        <w:rPr>
          <w:b/>
          <w:color w:val="000000"/>
          <w:lang w:val="en-US"/>
        </w:rPr>
        <w:t>IV</w:t>
      </w:r>
      <w:r w:rsidRPr="0069174F">
        <w:rPr>
          <w:b/>
          <w:color w:val="000000"/>
        </w:rPr>
        <w:t>)</w:t>
      </w:r>
      <w:r>
        <w:rPr>
          <w:b/>
          <w:color w:val="000000"/>
        </w:rPr>
        <w:t xml:space="preserve"> вступает в химическую реакцию.</w:t>
      </w:r>
    </w:p>
    <w:p w14:paraId="7DA4B751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нит</w:t>
      </w:r>
      <w:r w:rsidRPr="00D600C7">
        <w:rPr>
          <w:color w:val="000000"/>
        </w:rPr>
        <w:softHyphen/>
        <w:t>ра</w:t>
      </w:r>
      <w:r w:rsidRPr="00D600C7">
        <w:rPr>
          <w:color w:val="000000"/>
        </w:rPr>
        <w:softHyphen/>
        <w:t>том натрия</w:t>
      </w:r>
    </w:p>
    <w:p w14:paraId="33199A0F" w14:textId="77777777" w:rsidR="005D6218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2) хлором</w:t>
      </w:r>
    </w:p>
    <w:p w14:paraId="78380032" w14:textId="77777777" w:rsidR="0069174F" w:rsidRPr="00D600C7" w:rsidRDefault="0069174F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3) вода</w:t>
      </w:r>
    </w:p>
    <w:p w14:paraId="176C7AB3" w14:textId="77777777" w:rsidR="005D6218" w:rsidRPr="00D600C7" w:rsidRDefault="0069174F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4</w:t>
      </w:r>
      <w:r w:rsidR="005D6218" w:rsidRPr="00D600C7">
        <w:rPr>
          <w:color w:val="000000"/>
        </w:rPr>
        <w:t>) ок</w:t>
      </w:r>
      <w:r w:rsidR="005D6218" w:rsidRPr="00D600C7">
        <w:rPr>
          <w:color w:val="000000"/>
        </w:rPr>
        <w:softHyphen/>
        <w:t>си</w:t>
      </w:r>
      <w:r w:rsidR="005D6218" w:rsidRPr="00D600C7">
        <w:rPr>
          <w:color w:val="000000"/>
        </w:rPr>
        <w:softHyphen/>
        <w:t>дом алюминия</w:t>
      </w:r>
    </w:p>
    <w:p w14:paraId="37ABD44F" w14:textId="77777777" w:rsidR="005D6218" w:rsidRPr="00D600C7" w:rsidRDefault="0069174F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>
        <w:rPr>
          <w:color w:val="000000"/>
        </w:rPr>
        <w:t>5</w:t>
      </w:r>
      <w:r w:rsidR="005D6218" w:rsidRPr="00D600C7">
        <w:rPr>
          <w:color w:val="000000"/>
        </w:rPr>
        <w:t>) ок</w:t>
      </w:r>
      <w:r w:rsidR="005D6218" w:rsidRPr="00D600C7">
        <w:rPr>
          <w:color w:val="000000"/>
        </w:rPr>
        <w:softHyphen/>
        <w:t>си</w:t>
      </w:r>
      <w:r w:rsidR="005D6218" w:rsidRPr="00D600C7">
        <w:rPr>
          <w:color w:val="000000"/>
        </w:rPr>
        <w:softHyphen/>
        <w:t>дом кремния</w:t>
      </w:r>
    </w:p>
    <w:p w14:paraId="55FCA5C7" w14:textId="77777777" w:rsidR="005D6218" w:rsidRPr="00D600C7" w:rsidRDefault="005D6218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Раствор серной кислоты взаимодействует</w:t>
      </w:r>
      <w:r w:rsidR="0069174F">
        <w:rPr>
          <w:b/>
          <w:color w:val="000000"/>
        </w:rPr>
        <w:t xml:space="preserve"> (1 вариант ответа)</w:t>
      </w:r>
    </w:p>
    <w:p w14:paraId="58709D48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только с основными оксидами</w:t>
      </w:r>
    </w:p>
    <w:p w14:paraId="734EB2C3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2) только с кислотными оксидами</w:t>
      </w:r>
    </w:p>
    <w:p w14:paraId="2D2CDA5A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3) с основными и кислотными оксидами</w:t>
      </w:r>
    </w:p>
    <w:p w14:paraId="2CC17DBF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4) с основными и амфотерными оксидами</w:t>
      </w:r>
    </w:p>
    <w:p w14:paraId="1601D411" w14:textId="77777777" w:rsidR="005D6218" w:rsidRPr="00D600C7" w:rsidRDefault="005D6218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Гидроксид железа(II) реагирует с раствором</w:t>
      </w:r>
      <w:r w:rsidR="0069174F">
        <w:rPr>
          <w:b/>
          <w:color w:val="000000"/>
        </w:rPr>
        <w:t xml:space="preserve"> (1 вариант ответа)</w:t>
      </w:r>
    </w:p>
    <w:p w14:paraId="5F31552F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сульфата натрия</w:t>
      </w:r>
    </w:p>
    <w:p w14:paraId="029DD115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2) карбоната калия</w:t>
      </w:r>
    </w:p>
    <w:p w14:paraId="7B6AC068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3) хлорида кальция</w:t>
      </w:r>
    </w:p>
    <w:p w14:paraId="49645550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4) бромоводорода</w:t>
      </w:r>
    </w:p>
    <w:p w14:paraId="2929AE76" w14:textId="77777777" w:rsidR="005D6218" w:rsidRPr="00D600C7" w:rsidRDefault="005D6218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С нитратом меди(II) может взаимодействовать</w:t>
      </w:r>
      <w:r w:rsidR="0069174F">
        <w:rPr>
          <w:b/>
          <w:color w:val="000000"/>
        </w:rPr>
        <w:t xml:space="preserve"> (1 вариант ответа)</w:t>
      </w:r>
    </w:p>
    <w:p w14:paraId="3F16BAE3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1) оксид углерода(IV)</w:t>
      </w:r>
    </w:p>
    <w:p w14:paraId="660C5E05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2) гидроксид кальция</w:t>
      </w:r>
    </w:p>
    <w:p w14:paraId="037FD191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3) гидроксид железа(II)</w:t>
      </w:r>
    </w:p>
    <w:p w14:paraId="599762CB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>4) соляная кислота</w:t>
      </w:r>
    </w:p>
    <w:p w14:paraId="1FB5EBA7" w14:textId="77777777" w:rsidR="005D6218" w:rsidRPr="00D600C7" w:rsidRDefault="0069174F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Из перечисленных суждений о правилах работы с веществами в лаборатории и быту выберите верное(-ые)</w:t>
      </w:r>
    </w:p>
    <w:p w14:paraId="211E1A58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 xml:space="preserve">1) </w:t>
      </w:r>
      <w:r w:rsidR="0069174F">
        <w:rPr>
          <w:color w:val="000000"/>
        </w:rPr>
        <w:t>реагенты и продукты реакции нельзя пробовать на вкус</w:t>
      </w:r>
    </w:p>
    <w:p w14:paraId="1AE5700C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 xml:space="preserve">2) </w:t>
      </w:r>
      <w:r w:rsidR="0069174F">
        <w:rPr>
          <w:color w:val="000000"/>
        </w:rPr>
        <w:t>в химической лаборатории нельзя хранить и употреблять пищу</w:t>
      </w:r>
    </w:p>
    <w:p w14:paraId="6F083A2C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 xml:space="preserve">3) </w:t>
      </w:r>
      <w:r w:rsidR="002C689C">
        <w:rPr>
          <w:color w:val="000000"/>
        </w:rPr>
        <w:t>нагревание веществ нужно проводить в закрытом сосуде, так как при этом пары не попадают в воздух</w:t>
      </w:r>
    </w:p>
    <w:p w14:paraId="29ACA492" w14:textId="77777777" w:rsidR="005D6218" w:rsidRPr="00D600C7" w:rsidRDefault="005D6218" w:rsidP="005D6218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D600C7">
        <w:rPr>
          <w:color w:val="000000"/>
        </w:rPr>
        <w:t xml:space="preserve">4) </w:t>
      </w:r>
      <w:r w:rsidR="002C689C">
        <w:rPr>
          <w:color w:val="000000"/>
        </w:rPr>
        <w:t>работу с едкими веществами следует проводить в резиновых перчатках</w:t>
      </w:r>
    </w:p>
    <w:p w14:paraId="5F322ECF" w14:textId="77777777" w:rsidR="0030656B" w:rsidRPr="00D600C7" w:rsidRDefault="005D6218" w:rsidP="005D6218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  <w:shd w:val="clear" w:color="auto" w:fill="FFFFFF"/>
        </w:rPr>
        <w:t xml:space="preserve">В реакции </w:t>
      </w:r>
      <w:r w:rsidRPr="00D600C7">
        <w:rPr>
          <w:b/>
          <w:color w:val="000000"/>
          <w:shd w:val="clear" w:color="auto" w:fill="FFFFFF"/>
          <w:lang w:val="en-US"/>
        </w:rPr>
        <w:t>C</w:t>
      </w:r>
      <w:r w:rsidRPr="00D600C7">
        <w:rPr>
          <w:b/>
          <w:color w:val="000000"/>
          <w:shd w:val="clear" w:color="auto" w:fill="FFFFFF"/>
        </w:rPr>
        <w:t xml:space="preserve"> + </w:t>
      </w:r>
      <w:r w:rsidRPr="00D600C7">
        <w:rPr>
          <w:b/>
          <w:color w:val="000000"/>
          <w:shd w:val="clear" w:color="auto" w:fill="FFFFFF"/>
          <w:lang w:val="en-US"/>
        </w:rPr>
        <w:t>H</w:t>
      </w:r>
      <w:r w:rsidR="00E22847" w:rsidRPr="00D600C7">
        <w:rPr>
          <w:b/>
          <w:color w:val="000000"/>
          <w:shd w:val="clear" w:color="auto" w:fill="FFFFFF"/>
          <w:vertAlign w:val="subscript"/>
        </w:rPr>
        <w:t>2</w:t>
      </w:r>
      <w:r w:rsidR="00E22847" w:rsidRPr="00D600C7">
        <w:rPr>
          <w:b/>
          <w:color w:val="000000"/>
          <w:shd w:val="clear" w:color="auto" w:fill="FFFFFF"/>
          <w:lang w:val="en-US"/>
        </w:rPr>
        <w:t>O</w:t>
      </w:r>
      <w:r w:rsidR="00E22847" w:rsidRPr="00D600C7">
        <w:rPr>
          <w:b/>
          <w:color w:val="000000"/>
          <w:shd w:val="clear" w:color="auto" w:fill="FFFFFF"/>
        </w:rPr>
        <w:t xml:space="preserve"> → </w:t>
      </w:r>
      <w:r w:rsidR="00E22847" w:rsidRPr="00D600C7">
        <w:rPr>
          <w:b/>
          <w:color w:val="000000"/>
          <w:shd w:val="clear" w:color="auto" w:fill="FFFFFF"/>
          <w:lang w:val="en-US"/>
        </w:rPr>
        <w:t>CO</w:t>
      </w:r>
      <w:r w:rsidR="00E22847" w:rsidRPr="00D600C7">
        <w:rPr>
          <w:b/>
          <w:color w:val="000000"/>
          <w:shd w:val="clear" w:color="auto" w:fill="FFFFFF"/>
        </w:rPr>
        <w:t xml:space="preserve"> + </w:t>
      </w:r>
      <w:r w:rsidR="00E22847" w:rsidRPr="00D600C7">
        <w:rPr>
          <w:b/>
          <w:color w:val="000000"/>
          <w:shd w:val="clear" w:color="auto" w:fill="FFFFFF"/>
          <w:lang w:val="en-US"/>
        </w:rPr>
        <w:t>H</w:t>
      </w:r>
      <w:r w:rsidR="00E22847" w:rsidRPr="00D600C7">
        <w:rPr>
          <w:b/>
          <w:color w:val="000000"/>
          <w:shd w:val="clear" w:color="auto" w:fill="FFFFFF"/>
          <w:vertAlign w:val="subscript"/>
        </w:rPr>
        <w:t>2</w:t>
      </w:r>
      <w:r w:rsidR="0069174F">
        <w:rPr>
          <w:b/>
          <w:color w:val="000000"/>
          <w:shd w:val="clear" w:color="auto" w:fill="FFFFFF"/>
        </w:rPr>
        <w:t xml:space="preserve"> </w:t>
      </w:r>
      <w:r w:rsidR="002C689C">
        <w:rPr>
          <w:b/>
          <w:color w:val="000000"/>
          <w:shd w:val="clear" w:color="auto" w:fill="FFFFFF"/>
        </w:rPr>
        <w:t xml:space="preserve">определите роль атома углерода и </w:t>
      </w:r>
      <w:r w:rsidR="0069174F">
        <w:rPr>
          <w:b/>
          <w:color w:val="000000"/>
          <w:shd w:val="clear" w:color="auto" w:fill="FFFFFF"/>
        </w:rPr>
        <w:t>измен</w:t>
      </w:r>
      <w:r w:rsidR="002C689C">
        <w:rPr>
          <w:b/>
          <w:color w:val="000000"/>
          <w:shd w:val="clear" w:color="auto" w:fill="FFFFFF"/>
        </w:rPr>
        <w:t>ение</w:t>
      </w:r>
      <w:r w:rsidR="0069174F">
        <w:rPr>
          <w:b/>
          <w:color w:val="000000"/>
          <w:shd w:val="clear" w:color="auto" w:fill="FFFFFF"/>
        </w:rPr>
        <w:t xml:space="preserve"> степень окисления:</w:t>
      </w:r>
    </w:p>
    <w:p w14:paraId="233A96C4" w14:textId="77777777" w:rsidR="00E22847" w:rsidRPr="00D600C7" w:rsidRDefault="002C689C" w:rsidP="00E228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восстановитель</w:t>
      </w:r>
    </w:p>
    <w:p w14:paraId="19B68F55" w14:textId="77777777" w:rsidR="00E22847" w:rsidRPr="00D600C7" w:rsidRDefault="002C689C" w:rsidP="00E228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окислитель</w:t>
      </w:r>
    </w:p>
    <w:p w14:paraId="0BA57737" w14:textId="77777777" w:rsidR="00E22847" w:rsidRPr="00D600C7" w:rsidRDefault="00E22847" w:rsidP="00E228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00C7">
        <w:rPr>
          <w:color w:val="000000"/>
          <w:shd w:val="clear" w:color="auto" w:fill="FFFFFF"/>
          <w:lang w:val="en-US"/>
        </w:rPr>
        <w:t>– 2 → +4</w:t>
      </w:r>
    </w:p>
    <w:p w14:paraId="65DB2975" w14:textId="77777777" w:rsidR="00E22847" w:rsidRPr="002C689C" w:rsidRDefault="00E22847" w:rsidP="00E22847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00C7">
        <w:rPr>
          <w:color w:val="000000"/>
          <w:shd w:val="clear" w:color="auto" w:fill="FFFFFF"/>
          <w:lang w:val="en-US"/>
        </w:rPr>
        <w:t>0 → +2</w:t>
      </w:r>
    </w:p>
    <w:p w14:paraId="23D25B5A" w14:textId="77777777" w:rsidR="002C689C" w:rsidRPr="002C689C" w:rsidRDefault="002C689C" w:rsidP="002C689C">
      <w:pPr>
        <w:pStyle w:val="leftmargin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shd w:val="clear" w:color="auto" w:fill="FFFFFF"/>
        </w:rPr>
        <w:t>0 → – 2</w:t>
      </w:r>
    </w:p>
    <w:p w14:paraId="58074A1C" w14:textId="77777777" w:rsidR="00E22847" w:rsidRPr="00D600C7" w:rsidRDefault="00E22847" w:rsidP="00E22847">
      <w:pPr>
        <w:pStyle w:val="leftmargin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600C7">
        <w:rPr>
          <w:b/>
          <w:color w:val="000000"/>
        </w:rPr>
        <w:t>Массовая доля кислорода в гидроксиде железа(II) равна </w:t>
      </w:r>
    </w:p>
    <w:p w14:paraId="2AB2F9C7" w14:textId="77777777" w:rsidR="00E22847" w:rsidRPr="00D600C7" w:rsidRDefault="00E22847" w:rsidP="00E22847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D600C7">
        <w:rPr>
          <w:color w:val="000000"/>
        </w:rPr>
        <w:t>1) 24,2%</w:t>
      </w:r>
    </w:p>
    <w:p w14:paraId="2F250675" w14:textId="77777777" w:rsidR="00E22847" w:rsidRPr="00D600C7" w:rsidRDefault="00E22847" w:rsidP="00E22847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D600C7">
        <w:rPr>
          <w:color w:val="000000"/>
        </w:rPr>
        <w:t>2) 35,6%</w:t>
      </w:r>
    </w:p>
    <w:p w14:paraId="3A759510" w14:textId="77777777" w:rsidR="00E22847" w:rsidRPr="00D600C7" w:rsidRDefault="00E22847" w:rsidP="00E22847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D600C7">
        <w:rPr>
          <w:color w:val="000000"/>
        </w:rPr>
        <w:lastRenderedPageBreak/>
        <w:t>3) 56,8%</w:t>
      </w:r>
    </w:p>
    <w:p w14:paraId="4BE4697E" w14:textId="77777777" w:rsidR="00E22847" w:rsidRPr="00D600C7" w:rsidRDefault="00E22847" w:rsidP="00E22847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color w:val="000000"/>
        </w:rPr>
      </w:pPr>
      <w:r w:rsidRPr="00D600C7">
        <w:rPr>
          <w:color w:val="000000"/>
        </w:rPr>
        <w:t>4) 71,2%</w:t>
      </w:r>
    </w:p>
    <w:p w14:paraId="14AFE915" w14:textId="77777777" w:rsidR="00E22847" w:rsidRPr="00D600C7" w:rsidRDefault="00E22847" w:rsidP="00E22847">
      <w:pPr>
        <w:pStyle w:val="leftmargin"/>
        <w:shd w:val="clear" w:color="auto" w:fill="FFFFFF"/>
        <w:spacing w:before="0" w:beforeAutospacing="0" w:after="0" w:afterAutospacing="0"/>
        <w:ind w:left="375"/>
        <w:jc w:val="center"/>
        <w:rPr>
          <w:b/>
          <w:color w:val="000000"/>
          <w:u w:val="single"/>
        </w:rPr>
      </w:pPr>
      <w:r w:rsidRPr="00D600C7">
        <w:rPr>
          <w:b/>
          <w:color w:val="000000"/>
          <w:u w:val="single"/>
        </w:rPr>
        <w:t>Часть 2</w:t>
      </w:r>
    </w:p>
    <w:p w14:paraId="3B8D8A18" w14:textId="77777777" w:rsidR="00E22847" w:rsidRPr="00D600C7" w:rsidRDefault="00E22847" w:rsidP="00E22847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00C7">
        <w:rPr>
          <w:color w:val="000000"/>
        </w:rPr>
        <w:t>Используя метод электронного баланса</w:t>
      </w:r>
      <w:r w:rsidR="00D600C7">
        <w:rPr>
          <w:color w:val="000000"/>
        </w:rPr>
        <w:t>,</w:t>
      </w:r>
      <w:r w:rsidRPr="00D600C7">
        <w:rPr>
          <w:color w:val="000000"/>
        </w:rPr>
        <w:t xml:space="preserve"> составьте уравнение реакции по схеме:</w:t>
      </w:r>
    </w:p>
    <w:p w14:paraId="3FF78ECA" w14:textId="77777777" w:rsidR="00E22847" w:rsidRPr="00946887" w:rsidRDefault="009F24D6" w:rsidP="00E22847">
      <w:pPr>
        <w:pStyle w:val="leftmargin"/>
        <w:shd w:val="clear" w:color="auto" w:fill="FFFFFF"/>
        <w:spacing w:before="0" w:beforeAutospacing="0" w:after="0" w:afterAutospacing="0"/>
        <w:ind w:left="735"/>
        <w:jc w:val="both"/>
        <w:rPr>
          <w:color w:val="000000"/>
          <w:lang w:val="de-DE"/>
        </w:rPr>
      </w:pPr>
      <w:r>
        <w:rPr>
          <w:color w:val="000000"/>
          <w:lang w:val="en-US"/>
        </w:rPr>
        <w:t xml:space="preserve">Cu + </w:t>
      </w:r>
      <w:r w:rsidRPr="009F24D6">
        <w:rPr>
          <w:color w:val="000000"/>
          <w:lang w:val="en-US"/>
        </w:rPr>
        <w:t>HNO</w:t>
      </w:r>
      <w:r w:rsidRPr="009F24D6">
        <w:rPr>
          <w:color w:val="000000"/>
          <w:vertAlign w:val="subscript"/>
          <w:lang w:val="en-US"/>
        </w:rPr>
        <w:t>3</w:t>
      </w:r>
      <w:r>
        <w:rPr>
          <w:color w:val="000000"/>
          <w:lang w:val="de-DE"/>
        </w:rPr>
        <w:t xml:space="preserve"> </w:t>
      </w:r>
      <w:r w:rsidRPr="00946887">
        <w:rPr>
          <w:color w:val="000000"/>
          <w:lang w:val="de-DE"/>
        </w:rPr>
        <w:t xml:space="preserve"> → </w:t>
      </w:r>
      <w:r>
        <w:rPr>
          <w:color w:val="000000"/>
          <w:lang w:val="de-DE"/>
        </w:rPr>
        <w:t>Cu(NO</w:t>
      </w:r>
      <w:r>
        <w:rPr>
          <w:color w:val="000000"/>
          <w:vertAlign w:val="subscript"/>
          <w:lang w:val="de-DE"/>
        </w:rPr>
        <w:t>3</w:t>
      </w:r>
      <w:r>
        <w:rPr>
          <w:color w:val="000000"/>
          <w:lang w:val="de-DE"/>
        </w:rPr>
        <w:t>)</w:t>
      </w:r>
      <w:r>
        <w:rPr>
          <w:color w:val="000000"/>
          <w:vertAlign w:val="subscript"/>
          <w:lang w:val="de-DE"/>
        </w:rPr>
        <w:t>2</w:t>
      </w:r>
      <w:r>
        <w:rPr>
          <w:color w:val="000000"/>
          <w:lang w:val="de-DE"/>
        </w:rPr>
        <w:t xml:space="preserve"> </w:t>
      </w:r>
      <w:r w:rsidR="00E22847" w:rsidRPr="00946887">
        <w:rPr>
          <w:color w:val="000000"/>
          <w:lang w:val="de-DE"/>
        </w:rPr>
        <w:t xml:space="preserve"> + H</w:t>
      </w:r>
      <w:r w:rsidR="00E22847" w:rsidRPr="00946887">
        <w:rPr>
          <w:color w:val="000000"/>
          <w:vertAlign w:val="subscript"/>
          <w:lang w:val="de-DE"/>
        </w:rPr>
        <w:t>2</w:t>
      </w:r>
      <w:r>
        <w:rPr>
          <w:color w:val="000000"/>
          <w:lang w:val="de-DE"/>
        </w:rPr>
        <w:t>O  + NO</w:t>
      </w:r>
    </w:p>
    <w:p w14:paraId="172DAD95" w14:textId="77777777" w:rsidR="00E22847" w:rsidRPr="00D600C7" w:rsidRDefault="00224B17" w:rsidP="00E22847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Вычислите массу алюминия, который </w:t>
      </w:r>
      <w:r w:rsidR="002C689C">
        <w:rPr>
          <w:color w:val="000000"/>
        </w:rPr>
        <w:t>может</w:t>
      </w:r>
      <w:r>
        <w:rPr>
          <w:color w:val="000000"/>
        </w:rPr>
        <w:t xml:space="preserve"> прореагировать с 480г 10%-го раствора сульфата меди </w:t>
      </w:r>
      <w:r w:rsidRPr="00224B17">
        <w:rPr>
          <w:color w:val="000000"/>
        </w:rPr>
        <w:t>(</w:t>
      </w:r>
      <w:r>
        <w:rPr>
          <w:color w:val="000000"/>
          <w:lang w:val="en-US"/>
        </w:rPr>
        <w:t>II</w:t>
      </w:r>
      <w:r w:rsidRPr="00224B17">
        <w:rPr>
          <w:color w:val="000000"/>
        </w:rPr>
        <w:t>)</w:t>
      </w:r>
      <w:r>
        <w:rPr>
          <w:color w:val="000000"/>
        </w:rPr>
        <w:t>.</w:t>
      </w:r>
    </w:p>
    <w:p w14:paraId="4E68EA92" w14:textId="77777777" w:rsidR="00E22847" w:rsidRPr="00D600C7" w:rsidRDefault="00D600C7" w:rsidP="00E22847">
      <w:pPr>
        <w:pStyle w:val="leftmargin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600C7">
        <w:rPr>
          <w:color w:val="000000"/>
        </w:rPr>
        <w:t>Вычислите объём израсходованного кислорода и массу получившегося оксида магния, если в реакции сожгли 6</w:t>
      </w:r>
      <w:r w:rsidR="009F24D6">
        <w:rPr>
          <w:color w:val="000000"/>
        </w:rPr>
        <w:t xml:space="preserve"> </w:t>
      </w:r>
      <w:r w:rsidRPr="00D600C7">
        <w:rPr>
          <w:color w:val="000000"/>
        </w:rPr>
        <w:t>г магния.</w:t>
      </w:r>
    </w:p>
    <w:p w14:paraId="29FBBAC8" w14:textId="77777777" w:rsidR="0030656B" w:rsidRDefault="0030656B" w:rsidP="0030656B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sectPr w:rsidR="0030656B" w:rsidSect="002C689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80C6F"/>
    <w:multiLevelType w:val="hybridMultilevel"/>
    <w:tmpl w:val="FEC6BE20"/>
    <w:lvl w:ilvl="0" w:tplc="50CC23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2BC137B2"/>
    <w:multiLevelType w:val="hybridMultilevel"/>
    <w:tmpl w:val="ACC0CB2E"/>
    <w:lvl w:ilvl="0" w:tplc="04190011">
      <w:start w:val="1"/>
      <w:numFmt w:val="decimal"/>
      <w:lvlText w:val="%1)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3A697E90"/>
    <w:multiLevelType w:val="hybridMultilevel"/>
    <w:tmpl w:val="600C2B70"/>
    <w:lvl w:ilvl="0" w:tplc="095EA7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E812CA0"/>
    <w:multiLevelType w:val="hybridMultilevel"/>
    <w:tmpl w:val="5590FAA0"/>
    <w:lvl w:ilvl="0" w:tplc="B6625AD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416B71E7"/>
    <w:multiLevelType w:val="hybridMultilevel"/>
    <w:tmpl w:val="92E2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33C66"/>
    <w:multiLevelType w:val="hybridMultilevel"/>
    <w:tmpl w:val="DBAABA38"/>
    <w:lvl w:ilvl="0" w:tplc="C7A45BEC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7C3B24A4"/>
    <w:multiLevelType w:val="hybridMultilevel"/>
    <w:tmpl w:val="1054CC1C"/>
    <w:lvl w:ilvl="0" w:tplc="F1F01EC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685862325">
    <w:abstractNumId w:val="4"/>
  </w:num>
  <w:num w:numId="2" w16cid:durableId="1259755445">
    <w:abstractNumId w:val="2"/>
  </w:num>
  <w:num w:numId="3" w16cid:durableId="140930047">
    <w:abstractNumId w:val="0"/>
  </w:num>
  <w:num w:numId="4" w16cid:durableId="2117093542">
    <w:abstractNumId w:val="6"/>
  </w:num>
  <w:num w:numId="5" w16cid:durableId="1293974481">
    <w:abstractNumId w:val="5"/>
  </w:num>
  <w:num w:numId="6" w16cid:durableId="2124768465">
    <w:abstractNumId w:val="1"/>
  </w:num>
  <w:num w:numId="7" w16cid:durableId="3708125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56B"/>
    <w:rsid w:val="00007C44"/>
    <w:rsid w:val="000B5B5A"/>
    <w:rsid w:val="00224B17"/>
    <w:rsid w:val="002C689C"/>
    <w:rsid w:val="0030656B"/>
    <w:rsid w:val="003F6A42"/>
    <w:rsid w:val="004042EF"/>
    <w:rsid w:val="004A36E7"/>
    <w:rsid w:val="005146CB"/>
    <w:rsid w:val="005638DA"/>
    <w:rsid w:val="00571387"/>
    <w:rsid w:val="005D6218"/>
    <w:rsid w:val="00643FD2"/>
    <w:rsid w:val="00664A1D"/>
    <w:rsid w:val="0069174F"/>
    <w:rsid w:val="007644E4"/>
    <w:rsid w:val="007918FA"/>
    <w:rsid w:val="008208FC"/>
    <w:rsid w:val="00851A3C"/>
    <w:rsid w:val="00862F35"/>
    <w:rsid w:val="00946887"/>
    <w:rsid w:val="009540EB"/>
    <w:rsid w:val="009F24D6"/>
    <w:rsid w:val="00A21986"/>
    <w:rsid w:val="00D600C7"/>
    <w:rsid w:val="00DB0DA1"/>
    <w:rsid w:val="00E2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1EE52"/>
  <w15:docId w15:val="{C2864B8B-83F0-4E8E-AAB1-787C37D7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56B"/>
    <w:pPr>
      <w:ind w:left="720"/>
      <w:contextualSpacing/>
    </w:pPr>
  </w:style>
  <w:style w:type="paragraph" w:customStyle="1" w:styleId="leftmargin">
    <w:name w:val="left_margin"/>
    <w:basedOn w:val="a"/>
    <w:rsid w:val="0030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0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2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Васильчикова</dc:creator>
  <cp:lastModifiedBy>n Roow</cp:lastModifiedBy>
  <cp:revision>19</cp:revision>
  <cp:lastPrinted>2019-05-23T12:20:00Z</cp:lastPrinted>
  <dcterms:created xsi:type="dcterms:W3CDTF">2019-05-23T11:44:00Z</dcterms:created>
  <dcterms:modified xsi:type="dcterms:W3CDTF">2025-02-06T13:43:00Z</dcterms:modified>
</cp:coreProperties>
</file>